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1BCE4" w14:textId="77777777" w:rsidR="005D0ECA" w:rsidRDefault="005D0ECA" w:rsidP="00D60FC6">
      <w:pPr>
        <w:jc w:val="cente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609"/>
        <w:gridCol w:w="5603"/>
        <w:gridCol w:w="338"/>
        <w:gridCol w:w="1813"/>
      </w:tblGrid>
      <w:tr w:rsidR="00566344" w14:paraId="3AD1BCE8" w14:textId="77777777" w:rsidTr="002E4E74">
        <w:trPr>
          <w:trHeight w:val="297"/>
        </w:trPr>
        <w:tc>
          <w:tcPr>
            <w:tcW w:w="2837" w:type="dxa"/>
            <w:gridSpan w:val="2"/>
          </w:tcPr>
          <w:p w14:paraId="3AD1BCE5" w14:textId="77777777" w:rsidR="00566344" w:rsidRPr="00B14B67" w:rsidRDefault="00566344" w:rsidP="002E4E74">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796" w:type="dxa"/>
          </w:tcPr>
          <w:p w14:paraId="3AD1BCE6" w14:textId="77777777" w:rsidR="00566344" w:rsidRPr="00883168" w:rsidRDefault="00566344" w:rsidP="002E4E74">
            <w:pPr>
              <w:pStyle w:val="BodyText"/>
              <w:rPr>
                <w:rFonts w:ascii="Times New Roman" w:hAnsi="Times New Roman"/>
                <w:b w:val="0"/>
                <w:color w:val="00197D"/>
                <w:sz w:val="16"/>
                <w:szCs w:val="16"/>
              </w:rPr>
            </w:pPr>
          </w:p>
        </w:tc>
        <w:tc>
          <w:tcPr>
            <w:tcW w:w="2167" w:type="dxa"/>
            <w:gridSpan w:val="2"/>
          </w:tcPr>
          <w:p w14:paraId="3AD1BCE7" w14:textId="77777777" w:rsidR="00566344" w:rsidRPr="00465C85" w:rsidRDefault="00566344" w:rsidP="002E4E74">
            <w:pPr>
              <w:pStyle w:val="BodyText"/>
              <w:spacing w:line="120" w:lineRule="exact"/>
              <w:jc w:val="right"/>
              <w:rPr>
                <w:rFonts w:asciiTheme="minorHAnsi" w:hAnsiTheme="minorHAnsi"/>
                <w:b w:val="0"/>
                <w:i w:val="0"/>
                <w:color w:val="00197D"/>
                <w:sz w:val="12"/>
                <w:szCs w:val="12"/>
              </w:rPr>
            </w:pPr>
          </w:p>
        </w:tc>
      </w:tr>
      <w:tr w:rsidR="00566344" w14:paraId="3AD1BD18" w14:textId="77777777" w:rsidTr="00566344">
        <w:trPr>
          <w:trHeight w:val="2385"/>
        </w:trPr>
        <w:tc>
          <w:tcPr>
            <w:tcW w:w="2216" w:type="dxa"/>
          </w:tcPr>
          <w:p w14:paraId="3AD1BCE9" w14:textId="77777777" w:rsidR="00566344" w:rsidRPr="009D478F" w:rsidRDefault="00566344" w:rsidP="002E4E74">
            <w:pPr>
              <w:pStyle w:val="BodyText"/>
              <w:spacing w:line="168" w:lineRule="auto"/>
              <w:jc w:val="left"/>
              <w:rPr>
                <w:rFonts w:asciiTheme="minorHAnsi" w:hAnsiTheme="minorHAnsi"/>
                <w:b w:val="0"/>
                <w:i w:val="0"/>
                <w:color w:val="00197D"/>
                <w:sz w:val="4"/>
                <w:szCs w:val="4"/>
              </w:rPr>
            </w:pPr>
          </w:p>
          <w:p w14:paraId="3AD1BCEA"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14:paraId="3AD1BCEB" w14:textId="77777777" w:rsidR="00566344" w:rsidRPr="0009612E"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14:paraId="3AD1BCEC" w14:textId="77777777" w:rsidR="00566344" w:rsidRPr="00A66433" w:rsidRDefault="00566344" w:rsidP="002E4E74">
            <w:pPr>
              <w:pStyle w:val="BodyText"/>
              <w:spacing w:line="168" w:lineRule="auto"/>
              <w:jc w:val="left"/>
              <w:rPr>
                <w:rFonts w:asciiTheme="minorHAnsi" w:hAnsiTheme="minorHAnsi"/>
                <w:b w:val="0"/>
                <w:i w:val="0"/>
                <w:color w:val="00197D"/>
                <w:sz w:val="4"/>
                <w:szCs w:val="4"/>
              </w:rPr>
            </w:pPr>
          </w:p>
          <w:p w14:paraId="3AD1BCED"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 Childers, Vice-Chairperson</w:t>
            </w:r>
          </w:p>
          <w:p w14:paraId="3AD1BCEE" w14:textId="77777777" w:rsidR="00566344" w:rsidRPr="0009612E"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Hardy</w:t>
            </w:r>
          </w:p>
          <w:p w14:paraId="3AD1BCEF" w14:textId="77777777" w:rsidR="00566344" w:rsidRPr="00A66433" w:rsidRDefault="00566344" w:rsidP="002E4E74">
            <w:pPr>
              <w:pStyle w:val="BodyText"/>
              <w:spacing w:line="168" w:lineRule="auto"/>
              <w:jc w:val="left"/>
              <w:rPr>
                <w:rFonts w:asciiTheme="minorHAnsi" w:hAnsiTheme="minorHAnsi"/>
                <w:b w:val="0"/>
                <w:i w:val="0"/>
                <w:color w:val="00197D"/>
                <w:sz w:val="4"/>
                <w:szCs w:val="4"/>
              </w:rPr>
            </w:pPr>
          </w:p>
          <w:p w14:paraId="3AD1BCF0"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14:paraId="3AD1BCF1" w14:textId="77777777" w:rsidR="00566344" w:rsidRPr="000E1ADC" w:rsidRDefault="00566344" w:rsidP="002E4E74">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14:paraId="3AD1BCF2" w14:textId="77777777" w:rsidR="00566344" w:rsidRPr="000E1ADC" w:rsidRDefault="00566344" w:rsidP="002E4E74">
            <w:pPr>
              <w:pStyle w:val="BodyText"/>
              <w:spacing w:line="168" w:lineRule="auto"/>
              <w:jc w:val="left"/>
              <w:rPr>
                <w:rFonts w:asciiTheme="minorHAnsi" w:hAnsiTheme="minorHAnsi"/>
                <w:b w:val="0"/>
                <w:i w:val="0"/>
                <w:color w:val="00197D"/>
                <w:sz w:val="4"/>
                <w:szCs w:val="4"/>
              </w:rPr>
            </w:pPr>
          </w:p>
          <w:p w14:paraId="3AD1BCF3"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14:paraId="3AD1BCF4" w14:textId="77777777" w:rsidR="00566344" w:rsidRPr="0009612E" w:rsidRDefault="00566344" w:rsidP="002E4E74">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14:paraId="3AD1BCF5" w14:textId="77777777" w:rsidR="00566344" w:rsidRPr="00A66433" w:rsidRDefault="00566344" w:rsidP="002E4E74">
            <w:pPr>
              <w:pStyle w:val="BodyText"/>
              <w:spacing w:line="168" w:lineRule="auto"/>
              <w:jc w:val="left"/>
              <w:rPr>
                <w:rFonts w:asciiTheme="minorHAnsi" w:hAnsiTheme="minorHAnsi"/>
                <w:b w:val="0"/>
                <w:i w:val="0"/>
                <w:color w:val="00197D"/>
                <w:sz w:val="4"/>
                <w:szCs w:val="4"/>
              </w:rPr>
            </w:pPr>
          </w:p>
          <w:p w14:paraId="3AD1BCF6"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14:paraId="3AD1BCF7" w14:textId="77777777" w:rsidR="00566344" w:rsidRPr="000E1ADC" w:rsidRDefault="00566344" w:rsidP="002E4E74">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14:paraId="3AD1BCF8" w14:textId="77777777" w:rsidR="00566344" w:rsidRPr="000E1ADC" w:rsidRDefault="00566344" w:rsidP="002E4E74">
            <w:pPr>
              <w:pStyle w:val="BodyText"/>
              <w:spacing w:line="168" w:lineRule="auto"/>
              <w:jc w:val="left"/>
              <w:rPr>
                <w:rFonts w:asciiTheme="minorHAnsi" w:hAnsiTheme="minorHAnsi"/>
                <w:b w:val="0"/>
                <w:i w:val="0"/>
                <w:color w:val="00197D"/>
                <w:sz w:val="4"/>
                <w:szCs w:val="4"/>
              </w:rPr>
            </w:pPr>
          </w:p>
          <w:p w14:paraId="3AD1BCF9"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14:paraId="3AD1BCFA" w14:textId="77777777" w:rsidR="00566344" w:rsidRPr="000E1ADC" w:rsidRDefault="00566344" w:rsidP="002E4E74">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14:paraId="3AD1BCFB" w14:textId="77777777" w:rsidR="00566344" w:rsidRPr="000E1ADC" w:rsidRDefault="00566344" w:rsidP="002E4E74">
            <w:pPr>
              <w:pStyle w:val="BodyText"/>
              <w:spacing w:line="168" w:lineRule="auto"/>
              <w:jc w:val="left"/>
              <w:rPr>
                <w:rFonts w:asciiTheme="minorHAnsi" w:hAnsiTheme="minorHAnsi"/>
                <w:b w:val="0"/>
                <w:i w:val="0"/>
                <w:color w:val="00197D"/>
                <w:sz w:val="4"/>
                <w:szCs w:val="4"/>
              </w:rPr>
            </w:pPr>
          </w:p>
          <w:p w14:paraId="3AD1BCFC"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14:paraId="3AD1BCFD" w14:textId="77777777" w:rsidR="00566344"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14:paraId="3AD1BCFE" w14:textId="77777777" w:rsidR="00566344" w:rsidRPr="001B3482" w:rsidRDefault="00566344" w:rsidP="002E4E74">
            <w:pPr>
              <w:pStyle w:val="BodyText"/>
              <w:spacing w:line="168" w:lineRule="auto"/>
              <w:jc w:val="left"/>
              <w:rPr>
                <w:rFonts w:asciiTheme="minorHAnsi" w:hAnsiTheme="minorHAnsi"/>
                <w:b w:val="0"/>
                <w:i w:val="0"/>
                <w:color w:val="00197D"/>
                <w:sz w:val="4"/>
                <w:szCs w:val="4"/>
              </w:rPr>
            </w:pPr>
          </w:p>
          <w:p w14:paraId="3AD1BCFF" w14:textId="77777777" w:rsidR="00566344" w:rsidRPr="001B3482" w:rsidRDefault="00566344" w:rsidP="002E4E74">
            <w:pPr>
              <w:pStyle w:val="BodyText"/>
              <w:spacing w:line="168" w:lineRule="auto"/>
              <w:jc w:val="left"/>
              <w:rPr>
                <w:rFonts w:asciiTheme="minorHAnsi" w:hAnsiTheme="minorHAnsi"/>
                <w:b w:val="0"/>
                <w:i w:val="0"/>
                <w:color w:val="00197D"/>
                <w:sz w:val="14"/>
                <w:szCs w:val="14"/>
              </w:rPr>
            </w:pPr>
            <w:r w:rsidRPr="001B3482">
              <w:rPr>
                <w:rFonts w:asciiTheme="minorHAnsi" w:hAnsiTheme="minorHAnsi"/>
                <w:b w:val="0"/>
                <w:i w:val="0"/>
                <w:color w:val="00197D"/>
                <w:sz w:val="14"/>
                <w:szCs w:val="14"/>
              </w:rPr>
              <w:t>Timothy Russell</w:t>
            </w:r>
          </w:p>
          <w:p w14:paraId="3AD1BD00" w14:textId="77777777" w:rsidR="00566344"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Williamsburg</w:t>
            </w:r>
          </w:p>
          <w:p w14:paraId="3AD1BD01" w14:textId="77777777" w:rsidR="00566344" w:rsidRPr="00DE7B07" w:rsidRDefault="00566344" w:rsidP="002E4E74">
            <w:pPr>
              <w:pStyle w:val="BodyText"/>
              <w:spacing w:line="168" w:lineRule="auto"/>
              <w:jc w:val="left"/>
              <w:rPr>
                <w:rFonts w:asciiTheme="minorHAnsi" w:hAnsiTheme="minorHAnsi"/>
                <w:b w:val="0"/>
                <w:i w:val="0"/>
                <w:color w:val="00197D"/>
                <w:sz w:val="4"/>
                <w:szCs w:val="4"/>
              </w:rPr>
            </w:pPr>
          </w:p>
          <w:p w14:paraId="3AD1BD02" w14:textId="77777777" w:rsidR="00566344" w:rsidRDefault="00566344" w:rsidP="002E4E74">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14:paraId="3AD1BD03" w14:textId="77777777" w:rsidR="00566344" w:rsidRPr="009D478F" w:rsidRDefault="00566344" w:rsidP="002E4E74">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768" w:type="dxa"/>
            <w:gridSpan w:val="3"/>
          </w:tcPr>
          <w:p w14:paraId="3AD1BD04" w14:textId="77777777" w:rsidR="00566344" w:rsidRDefault="00566344" w:rsidP="002E4E74">
            <w:pPr>
              <w:pStyle w:val="BodyText"/>
              <w:rPr>
                <w:rFonts w:ascii="Times New Roman" w:hAnsi="Times New Roman"/>
                <w:b w:val="0"/>
                <w:color w:val="00197D"/>
                <w:sz w:val="36"/>
                <w:szCs w:val="36"/>
              </w:rPr>
            </w:pPr>
            <w:r>
              <w:rPr>
                <w:noProof/>
              </w:rPr>
              <w:drawing>
                <wp:anchor distT="0" distB="0" distL="114300" distR="114300" simplePos="0" relativeHeight="251658240" behindDoc="0" locked="0" layoutInCell="1" allowOverlap="1" wp14:anchorId="3AD1BE2A" wp14:editId="3AD1BE2B">
                  <wp:simplePos x="0" y="0"/>
                  <wp:positionH relativeFrom="column">
                    <wp:posOffset>1457960</wp:posOffset>
                  </wp:positionH>
                  <wp:positionV relativeFrom="paragraph">
                    <wp:posOffset>-601980</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923925" cy="912945"/>
                          </a:xfrm>
                          <a:prstGeom prst="rect">
                            <a:avLst/>
                          </a:prstGeom>
                          <a:noFill/>
                          <a:ln w="9525">
                            <a:noFill/>
                            <a:miter lim="800000"/>
                            <a:headEnd/>
                            <a:tailEnd/>
                          </a:ln>
                        </pic:spPr>
                      </pic:pic>
                    </a:graphicData>
                  </a:graphic>
                  <wp14:sizeRelH relativeFrom="margin">
                    <wp14:pctWidth>0</wp14:pctWidth>
                  </wp14:sizeRelH>
                </wp:anchor>
              </w:drawing>
            </w:r>
          </w:p>
          <w:p w14:paraId="3AD1BD05" w14:textId="77777777" w:rsidR="00566344" w:rsidRPr="00E5577F" w:rsidRDefault="00566344" w:rsidP="002E4E74">
            <w:pPr>
              <w:pStyle w:val="BodyText"/>
              <w:rPr>
                <w:rFonts w:ascii="Times New Roman" w:hAnsi="Times New Roman"/>
                <w:b w:val="0"/>
                <w:color w:val="00197D"/>
                <w:sz w:val="32"/>
                <w:szCs w:val="32"/>
              </w:rPr>
            </w:pPr>
          </w:p>
          <w:p w14:paraId="3AD1BD06" w14:textId="77777777" w:rsidR="00566344" w:rsidRPr="00B63363" w:rsidRDefault="00566344" w:rsidP="002E4E74">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14:paraId="3AD1BD07" w14:textId="77777777" w:rsidR="00566344" w:rsidRPr="00155D5C" w:rsidRDefault="00566344" w:rsidP="002E4E74">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14:paraId="3AD1BD08" w14:textId="77777777" w:rsidR="00566344" w:rsidRPr="00155D5C" w:rsidRDefault="00566344" w:rsidP="002E4E74">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14:paraId="3AD1BD09" w14:textId="77777777" w:rsidR="00566344" w:rsidRDefault="00566344" w:rsidP="002E4E74">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14:paraId="3AD1BD0A" w14:textId="77777777" w:rsidR="00566344" w:rsidRPr="00B63363" w:rsidRDefault="00566344" w:rsidP="002E4E74">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ALISON G. LAND, </w:t>
            </w:r>
            <w:r>
              <w:rPr>
                <w:rFonts w:ascii="Times New Roman" w:hAnsi="Times New Roman"/>
                <w:caps/>
                <w:color w:val="00197D"/>
                <w:sz w:val="14"/>
                <w:szCs w:val="14"/>
              </w:rPr>
              <w:t>FACHE</w:t>
            </w:r>
            <w:r>
              <w:rPr>
                <w:rFonts w:ascii="Times New Roman" w:hAnsi="Times New Roman" w:cs="Times New Roman"/>
                <w:caps/>
                <w:color w:val="00197D"/>
                <w:sz w:val="14"/>
                <w:szCs w:val="14"/>
              </w:rPr>
              <w:t xml:space="preserve">, </w:t>
            </w:r>
            <w:r w:rsidRPr="00D60FC6">
              <w:rPr>
                <w:rFonts w:ascii="Times New Roman" w:hAnsi="Times New Roman" w:cs="Times New Roman"/>
                <w:color w:val="00197D"/>
                <w:sz w:val="14"/>
                <w:szCs w:val="14"/>
              </w:rPr>
              <w:t>COMMISSIONER</w:t>
            </w:r>
          </w:p>
        </w:tc>
        <w:tc>
          <w:tcPr>
            <w:tcW w:w="1816" w:type="dxa"/>
          </w:tcPr>
          <w:p w14:paraId="3AD1BD0B" w14:textId="77777777" w:rsidR="00566344" w:rsidRPr="00722F02" w:rsidRDefault="00566344" w:rsidP="002E4E74">
            <w:pPr>
              <w:pStyle w:val="BodyText"/>
              <w:spacing w:line="120" w:lineRule="exact"/>
              <w:jc w:val="right"/>
              <w:rPr>
                <w:rFonts w:asciiTheme="minorHAnsi" w:hAnsiTheme="minorHAnsi"/>
                <w:b w:val="0"/>
                <w:i w:val="0"/>
                <w:color w:val="00197D"/>
                <w:sz w:val="4"/>
                <w:szCs w:val="4"/>
              </w:rPr>
            </w:pPr>
          </w:p>
          <w:p w14:paraId="3AD1BD0C" w14:textId="77777777" w:rsidR="00566344" w:rsidRPr="00465C85" w:rsidRDefault="00566344" w:rsidP="002E4E74">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14:paraId="3AD1BD0D"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14:paraId="3AD1BD0E" w14:textId="77777777" w:rsidR="00566344" w:rsidRDefault="00566344" w:rsidP="002E4E74">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14:paraId="3AD1BD0F" w14:textId="77777777" w:rsidR="00566344" w:rsidRDefault="00566344" w:rsidP="002E4E74">
            <w:pPr>
              <w:pStyle w:val="BodyText"/>
              <w:spacing w:line="120" w:lineRule="exact"/>
              <w:jc w:val="right"/>
              <w:rPr>
                <w:rFonts w:asciiTheme="minorHAnsi" w:hAnsiTheme="minorHAnsi"/>
                <w:b w:val="0"/>
                <w:i w:val="0"/>
                <w:color w:val="00197D"/>
                <w:sz w:val="12"/>
                <w:szCs w:val="12"/>
              </w:rPr>
            </w:pPr>
          </w:p>
          <w:p w14:paraId="3AD1BD10"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14:paraId="3AD1BD11"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14:paraId="3AD1BD12"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14:paraId="3AD1BD13" w14:textId="77777777" w:rsidR="00566344" w:rsidRDefault="00566344" w:rsidP="002E4E74">
            <w:pPr>
              <w:pStyle w:val="BodyText"/>
              <w:spacing w:line="120" w:lineRule="exact"/>
              <w:jc w:val="right"/>
              <w:rPr>
                <w:rFonts w:asciiTheme="minorHAnsi" w:hAnsiTheme="minorHAnsi"/>
                <w:b w:val="0"/>
                <w:i w:val="0"/>
                <w:color w:val="00197D"/>
                <w:sz w:val="12"/>
                <w:szCs w:val="12"/>
              </w:rPr>
            </w:pPr>
          </w:p>
          <w:p w14:paraId="3AD1BD14"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14:paraId="3AD1BD15" w14:textId="77777777" w:rsidR="00566344"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14:paraId="3AD1BD16" w14:textId="77777777" w:rsidR="00566344" w:rsidRDefault="00566344" w:rsidP="002E4E74">
            <w:pPr>
              <w:pStyle w:val="BodyText"/>
              <w:spacing w:line="120" w:lineRule="exact"/>
              <w:jc w:val="right"/>
              <w:rPr>
                <w:rFonts w:asciiTheme="minorHAnsi" w:hAnsiTheme="minorHAnsi"/>
                <w:b w:val="0"/>
                <w:i w:val="0"/>
                <w:color w:val="00197D"/>
                <w:sz w:val="12"/>
                <w:szCs w:val="12"/>
              </w:rPr>
            </w:pPr>
          </w:p>
          <w:p w14:paraId="3AD1BD17" w14:textId="77777777" w:rsidR="00566344" w:rsidRPr="00465C85" w:rsidRDefault="00566344" w:rsidP="002E4E74">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r w:rsidR="00697854" w14:paraId="3AD1BD1C" w14:textId="77777777" w:rsidTr="00697854">
        <w:trPr>
          <w:trHeight w:val="180"/>
        </w:trPr>
        <w:tc>
          <w:tcPr>
            <w:tcW w:w="2216" w:type="dxa"/>
          </w:tcPr>
          <w:p w14:paraId="3AD1BD19" w14:textId="77777777" w:rsidR="00697854" w:rsidRPr="009D478F" w:rsidRDefault="00697854" w:rsidP="002E4E74">
            <w:pPr>
              <w:pStyle w:val="BodyText"/>
              <w:spacing w:line="168" w:lineRule="auto"/>
              <w:jc w:val="left"/>
              <w:rPr>
                <w:rFonts w:asciiTheme="minorHAnsi" w:hAnsiTheme="minorHAnsi"/>
                <w:b w:val="0"/>
                <w:i w:val="0"/>
                <w:color w:val="00197D"/>
                <w:sz w:val="4"/>
                <w:szCs w:val="4"/>
              </w:rPr>
            </w:pPr>
          </w:p>
        </w:tc>
        <w:tc>
          <w:tcPr>
            <w:tcW w:w="6768" w:type="dxa"/>
            <w:gridSpan w:val="3"/>
          </w:tcPr>
          <w:p w14:paraId="3AD1BD1A" w14:textId="77777777" w:rsidR="00697854" w:rsidRPr="00697854" w:rsidRDefault="00697854" w:rsidP="00697854">
            <w:pPr>
              <w:pStyle w:val="BodyText"/>
              <w:jc w:val="left"/>
              <w:rPr>
                <w:noProof/>
                <w:sz w:val="16"/>
                <w:szCs w:val="16"/>
              </w:rPr>
            </w:pPr>
          </w:p>
        </w:tc>
        <w:tc>
          <w:tcPr>
            <w:tcW w:w="1816" w:type="dxa"/>
          </w:tcPr>
          <w:p w14:paraId="3AD1BD1B" w14:textId="77777777" w:rsidR="00697854" w:rsidRPr="00722F02" w:rsidRDefault="00697854" w:rsidP="002E4E74">
            <w:pPr>
              <w:pStyle w:val="BodyText"/>
              <w:spacing w:line="120" w:lineRule="exact"/>
              <w:jc w:val="right"/>
              <w:rPr>
                <w:rFonts w:asciiTheme="minorHAnsi" w:hAnsiTheme="minorHAnsi"/>
                <w:b w:val="0"/>
                <w:i w:val="0"/>
                <w:color w:val="00197D"/>
                <w:sz w:val="4"/>
                <w:szCs w:val="4"/>
              </w:rPr>
            </w:pPr>
          </w:p>
        </w:tc>
      </w:tr>
    </w:tbl>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5577"/>
        <w:gridCol w:w="732"/>
        <w:gridCol w:w="1474"/>
        <w:gridCol w:w="410"/>
      </w:tblGrid>
      <w:tr w:rsidR="008B0A1E" w:rsidRPr="00612577" w14:paraId="3AD1BD29" w14:textId="77777777" w:rsidTr="00566344">
        <w:trPr>
          <w:trHeight w:val="3006"/>
          <w:tblCellSpacing w:w="72" w:type="dxa"/>
        </w:trPr>
        <w:tc>
          <w:tcPr>
            <w:tcW w:w="1859" w:type="dxa"/>
            <w:tcMar>
              <w:bottom w:w="130" w:type="dxa"/>
            </w:tcMar>
          </w:tcPr>
          <w:p w14:paraId="3AD1BD1D" w14:textId="77777777" w:rsidR="005327B7" w:rsidRPr="00612577" w:rsidRDefault="005327B7" w:rsidP="00B44952">
            <w:pPr>
              <w:widowControl w:val="0"/>
              <w:contextualSpacing/>
              <w:rPr>
                <w:rFonts w:ascii="Segoe UI Symbol" w:hAnsi="Segoe UI Symbol" w:cs="Segoe UI"/>
                <w:bCs/>
                <w:iCs/>
              </w:rPr>
            </w:pPr>
          </w:p>
        </w:tc>
        <w:tc>
          <w:tcPr>
            <w:tcW w:w="5433" w:type="dxa"/>
            <w:tcMar>
              <w:bottom w:w="130" w:type="dxa"/>
            </w:tcMar>
          </w:tcPr>
          <w:p w14:paraId="3AD1BD1E" w14:textId="77777777" w:rsidR="005327B7" w:rsidRPr="00612577" w:rsidRDefault="005327B7" w:rsidP="005327B7">
            <w:pPr>
              <w:contextualSpacing/>
              <w:jc w:val="center"/>
              <w:rPr>
                <w:rFonts w:ascii="Segoe UI Symbol" w:hAnsi="Segoe UI Symbol" w:cs="Segoe UI"/>
                <w:b/>
                <w:bCs/>
              </w:rPr>
            </w:pPr>
            <w:r w:rsidRPr="00612577">
              <w:rPr>
                <w:rFonts w:ascii="Segoe UI Symbol" w:hAnsi="Segoe UI Symbol" w:cs="Segoe UI"/>
                <w:b/>
                <w:bCs/>
              </w:rPr>
              <w:t>State Human Rights Committee Meeting</w:t>
            </w:r>
          </w:p>
          <w:p w14:paraId="3AD1BD1F" w14:textId="77777777" w:rsidR="005327B7" w:rsidRPr="00612577" w:rsidRDefault="005327B7" w:rsidP="005327B7">
            <w:pPr>
              <w:spacing w:line="240" w:lineRule="exact"/>
              <w:contextualSpacing/>
              <w:jc w:val="center"/>
              <w:rPr>
                <w:rFonts w:ascii="Segoe UI Symbol" w:hAnsi="Segoe UI Symbol" w:cs="Segoe UI"/>
                <w:b/>
                <w:bCs/>
                <w:i/>
              </w:rPr>
            </w:pPr>
            <w:r w:rsidRPr="00612577">
              <w:rPr>
                <w:rFonts w:ascii="Segoe UI Symbol" w:hAnsi="Segoe UI Symbol" w:cs="Segoe UI"/>
                <w:b/>
                <w:bCs/>
                <w:i/>
              </w:rPr>
              <w:t>MINUTES</w:t>
            </w:r>
          </w:p>
          <w:p w14:paraId="3AD1BD20" w14:textId="77777777" w:rsidR="005E00C3" w:rsidRPr="00612577" w:rsidRDefault="005E00C3" w:rsidP="005E00C3">
            <w:pPr>
              <w:contextualSpacing/>
              <w:jc w:val="center"/>
              <w:rPr>
                <w:rFonts w:ascii="Segoe UI Symbol" w:hAnsi="Segoe UI Symbol" w:cs="Segoe UI"/>
                <w:b/>
                <w:bCs/>
              </w:rPr>
            </w:pPr>
            <w:r w:rsidRPr="00612577">
              <w:rPr>
                <w:rFonts w:ascii="Segoe UI Symbol" w:hAnsi="Segoe UI Symbol" w:cs="Segoe UI"/>
                <w:b/>
                <w:bCs/>
              </w:rPr>
              <w:t xml:space="preserve">Thursday, </w:t>
            </w:r>
            <w:r w:rsidR="00BB1FFA" w:rsidRPr="00612577">
              <w:rPr>
                <w:rFonts w:ascii="Segoe UI Symbol" w:hAnsi="Segoe UI Symbol" w:cs="Segoe UI"/>
                <w:b/>
                <w:bCs/>
              </w:rPr>
              <w:t>January 30, 2020</w:t>
            </w:r>
          </w:p>
          <w:p w14:paraId="3AD1BD21" w14:textId="77777777" w:rsidR="00DC79EE" w:rsidRPr="00612577" w:rsidRDefault="00BB1FFA" w:rsidP="00DC79EE">
            <w:pPr>
              <w:contextualSpacing/>
              <w:jc w:val="center"/>
              <w:rPr>
                <w:rFonts w:ascii="Segoe UI Symbol" w:hAnsi="Segoe UI Symbol" w:cs="Segoe UI"/>
                <w:bCs/>
              </w:rPr>
            </w:pPr>
            <w:r w:rsidRPr="00612577">
              <w:rPr>
                <w:rFonts w:ascii="Segoe UI Symbol" w:hAnsi="Segoe UI Symbol" w:cs="Segoe UI"/>
                <w:bCs/>
              </w:rPr>
              <w:t>Central</w:t>
            </w:r>
            <w:r w:rsidR="00DC79EE" w:rsidRPr="00612577">
              <w:rPr>
                <w:rFonts w:ascii="Segoe UI Symbol" w:hAnsi="Segoe UI Symbol" w:cs="Segoe UI"/>
                <w:bCs/>
              </w:rPr>
              <w:t xml:space="preserve"> State Hospital</w:t>
            </w:r>
          </w:p>
          <w:p w14:paraId="3AD1BD22" w14:textId="77777777" w:rsidR="00DC79EE" w:rsidRPr="00612577" w:rsidRDefault="00BB1FFA" w:rsidP="00DC79EE">
            <w:pPr>
              <w:contextualSpacing/>
              <w:jc w:val="center"/>
              <w:rPr>
                <w:rFonts w:ascii="Segoe UI Symbol" w:hAnsi="Segoe UI Symbol" w:cs="Segoe UI"/>
                <w:bCs/>
              </w:rPr>
            </w:pPr>
            <w:r w:rsidRPr="00612577">
              <w:rPr>
                <w:rFonts w:ascii="Segoe UI Symbol" w:hAnsi="Segoe UI Symbol" w:cs="Segoe UI"/>
                <w:bCs/>
              </w:rPr>
              <w:t xml:space="preserve">Building 113, </w:t>
            </w:r>
            <w:r w:rsidR="00DC79EE" w:rsidRPr="00612577">
              <w:rPr>
                <w:rFonts w:ascii="Segoe UI Symbol" w:hAnsi="Segoe UI Symbol" w:cs="Segoe UI"/>
                <w:bCs/>
              </w:rPr>
              <w:t>Room</w:t>
            </w:r>
            <w:r w:rsidRPr="00612577">
              <w:rPr>
                <w:rFonts w:ascii="Segoe UI Symbol" w:hAnsi="Segoe UI Symbol" w:cs="Segoe UI"/>
                <w:bCs/>
              </w:rPr>
              <w:t xml:space="preserve"> 300</w:t>
            </w:r>
          </w:p>
          <w:p w14:paraId="3AD1BD23" w14:textId="77777777" w:rsidR="001E1612" w:rsidRPr="00612577" w:rsidRDefault="001E1612" w:rsidP="00DC79EE">
            <w:pPr>
              <w:contextualSpacing/>
              <w:jc w:val="center"/>
              <w:rPr>
                <w:rFonts w:ascii="Segoe UI Symbol" w:hAnsi="Segoe UI Symbol" w:cs="Arial"/>
                <w:color w:val="000000"/>
              </w:rPr>
            </w:pPr>
            <w:r w:rsidRPr="00612577">
              <w:rPr>
                <w:rFonts w:ascii="Segoe UI Symbol" w:hAnsi="Segoe UI Symbol" w:cs="Arial"/>
                <w:color w:val="000000"/>
              </w:rPr>
              <w:t>26317 West Washington Street</w:t>
            </w:r>
            <w:r w:rsidRPr="00612577">
              <w:rPr>
                <w:rFonts w:ascii="Segoe UI Symbol" w:hAnsi="Segoe UI Symbol" w:cs="Arial"/>
                <w:color w:val="000000"/>
              </w:rPr>
              <w:br/>
              <w:t>Petersburg ,Virginia</w:t>
            </w:r>
          </w:p>
          <w:p w14:paraId="3AD1BD24" w14:textId="77777777" w:rsidR="00DC79EE" w:rsidRPr="00612577" w:rsidRDefault="001E1612" w:rsidP="00DC79EE">
            <w:pPr>
              <w:contextualSpacing/>
              <w:jc w:val="center"/>
              <w:rPr>
                <w:rFonts w:ascii="Segoe UI Symbol" w:hAnsi="Segoe UI Symbol" w:cs="Segoe UI"/>
                <w:bCs/>
              </w:rPr>
            </w:pPr>
            <w:r w:rsidRPr="00612577">
              <w:rPr>
                <w:rFonts w:ascii="Segoe UI Symbol" w:hAnsi="Segoe UI Symbol" w:cs="Arial"/>
                <w:color w:val="000000"/>
              </w:rPr>
              <w:t>23803</w:t>
            </w:r>
          </w:p>
          <w:p w14:paraId="3AD1BD25" w14:textId="77777777" w:rsidR="00251FEF" w:rsidRPr="00612577" w:rsidRDefault="00251FEF" w:rsidP="00251FEF">
            <w:pPr>
              <w:contextualSpacing/>
              <w:jc w:val="center"/>
              <w:rPr>
                <w:rFonts w:ascii="Segoe UI Symbol" w:hAnsi="Segoe UI Symbol" w:cs="Segoe UI"/>
                <w:bCs/>
              </w:rPr>
            </w:pPr>
          </w:p>
          <w:p w14:paraId="3AD1BD26" w14:textId="77777777" w:rsidR="00251FEF" w:rsidRPr="00612577" w:rsidRDefault="00251FEF" w:rsidP="00251FEF">
            <w:pPr>
              <w:contextualSpacing/>
              <w:jc w:val="center"/>
              <w:rPr>
                <w:rFonts w:ascii="Segoe UI Symbol" w:hAnsi="Segoe UI Symbol" w:cs="Segoe UI"/>
                <w:b/>
                <w:bCs/>
                <w:u w:val="single"/>
              </w:rPr>
            </w:pPr>
            <w:r w:rsidRPr="00612577">
              <w:rPr>
                <w:rFonts w:ascii="Segoe UI Symbol" w:hAnsi="Segoe UI Symbol" w:cs="Segoe UI"/>
                <w:b/>
                <w:bCs/>
                <w:u w:val="single"/>
              </w:rPr>
              <w:t>Administrative Session</w:t>
            </w:r>
          </w:p>
          <w:p w14:paraId="3AD1BD27" w14:textId="77777777" w:rsidR="002B69C5" w:rsidRPr="00612577" w:rsidRDefault="00251FEF" w:rsidP="00251FEF">
            <w:pPr>
              <w:contextualSpacing/>
              <w:jc w:val="center"/>
              <w:rPr>
                <w:rFonts w:ascii="Segoe UI Symbol" w:hAnsi="Segoe UI Symbol" w:cs="Segoe UI"/>
                <w:b/>
                <w:bCs/>
                <w:u w:val="single"/>
              </w:rPr>
            </w:pPr>
            <w:r w:rsidRPr="00612577">
              <w:rPr>
                <w:rFonts w:ascii="Segoe UI Symbol" w:hAnsi="Segoe UI Symbol" w:cs="Segoe UI"/>
                <w:b/>
                <w:bCs/>
              </w:rPr>
              <w:t>8:30 a.m.</w:t>
            </w:r>
          </w:p>
        </w:tc>
        <w:tc>
          <w:tcPr>
            <w:tcW w:w="2400" w:type="dxa"/>
            <w:gridSpan w:val="3"/>
            <w:tcMar>
              <w:bottom w:w="130" w:type="dxa"/>
            </w:tcMar>
          </w:tcPr>
          <w:p w14:paraId="3AD1BD28" w14:textId="77777777" w:rsidR="005327B7" w:rsidRPr="00612577" w:rsidRDefault="005327B7" w:rsidP="003D5EF2">
            <w:pPr>
              <w:widowControl w:val="0"/>
              <w:ind w:right="-277"/>
              <w:contextualSpacing/>
              <w:rPr>
                <w:rFonts w:ascii="Segoe UI Symbol" w:hAnsi="Segoe UI Symbol" w:cs="Segoe UI"/>
                <w:bCs/>
                <w:iCs/>
              </w:rPr>
            </w:pPr>
          </w:p>
        </w:tc>
      </w:tr>
      <w:tr w:rsidR="008B0A1E" w:rsidRPr="00612577" w14:paraId="3AD1BD2D" w14:textId="77777777" w:rsidTr="00566344">
        <w:trPr>
          <w:trHeight w:val="531"/>
          <w:tblCellSpacing w:w="72" w:type="dxa"/>
        </w:trPr>
        <w:tc>
          <w:tcPr>
            <w:tcW w:w="1859" w:type="dxa"/>
            <w:tcMar>
              <w:bottom w:w="130" w:type="dxa"/>
            </w:tcMar>
          </w:tcPr>
          <w:p w14:paraId="3AD1BD2A" w14:textId="77777777" w:rsidR="00A812F8" w:rsidRPr="00612577" w:rsidRDefault="00A812F8" w:rsidP="00B44952">
            <w:pPr>
              <w:widowControl w:val="0"/>
              <w:spacing w:after="200"/>
              <w:contextualSpacing/>
              <w:rPr>
                <w:rFonts w:ascii="Segoe UI Symbol" w:hAnsi="Segoe UI Symbol" w:cs="Segoe UI"/>
                <w:b/>
                <w:bCs/>
                <w:iCs/>
                <w:color w:val="C00000"/>
              </w:rPr>
            </w:pPr>
            <w:r w:rsidRPr="00612577">
              <w:rPr>
                <w:rFonts w:ascii="Segoe UI Symbol" w:hAnsi="Segoe UI Symbol" w:cs="Segoe UI"/>
                <w:b/>
                <w:bCs/>
                <w:iCs/>
              </w:rPr>
              <w:t>Members Present</w:t>
            </w:r>
          </w:p>
        </w:tc>
        <w:tc>
          <w:tcPr>
            <w:tcW w:w="7639" w:type="dxa"/>
            <w:gridSpan w:val="3"/>
            <w:tcMar>
              <w:bottom w:w="130" w:type="dxa"/>
            </w:tcMar>
          </w:tcPr>
          <w:p w14:paraId="3AD1BD2B" w14:textId="77777777" w:rsidR="00A812F8" w:rsidRPr="00612577" w:rsidRDefault="00A812F8" w:rsidP="003E4C3B">
            <w:pPr>
              <w:widowControl w:val="0"/>
              <w:spacing w:after="200"/>
              <w:contextualSpacing/>
              <w:rPr>
                <w:rFonts w:ascii="Segoe UI Symbol" w:hAnsi="Segoe UI Symbol" w:cs="Segoe UI"/>
                <w:bCs/>
                <w:iCs/>
              </w:rPr>
            </w:pPr>
            <w:r w:rsidRPr="00612577">
              <w:rPr>
                <w:rFonts w:ascii="Segoe UI Symbol" w:hAnsi="Segoe UI Symbol" w:cs="Segoe UI"/>
                <w:bCs/>
                <w:iCs/>
              </w:rPr>
              <w:t xml:space="preserve">John Barrett, </w:t>
            </w:r>
            <w:r w:rsidR="0015749F" w:rsidRPr="00612577">
              <w:rPr>
                <w:rFonts w:ascii="Segoe UI Symbol" w:hAnsi="Segoe UI Symbol" w:cs="Segoe UI"/>
                <w:b/>
                <w:bCs/>
                <w:iCs/>
              </w:rPr>
              <w:t xml:space="preserve">Chairperson; </w:t>
            </w:r>
            <w:r w:rsidR="00160360" w:rsidRPr="00612577">
              <w:rPr>
                <w:rFonts w:ascii="Segoe UI Symbol" w:hAnsi="Segoe UI Symbol" w:cs="Segoe UI"/>
                <w:bCs/>
                <w:iCs/>
              </w:rPr>
              <w:t>Will Childers</w:t>
            </w:r>
            <w:r w:rsidR="00B60C59" w:rsidRPr="00612577">
              <w:rPr>
                <w:rFonts w:ascii="Segoe UI Symbol" w:hAnsi="Segoe UI Symbol" w:cs="Segoe UI"/>
                <w:bCs/>
                <w:iCs/>
              </w:rPr>
              <w:t xml:space="preserve">, </w:t>
            </w:r>
            <w:r w:rsidR="00B60C59" w:rsidRPr="00612577">
              <w:rPr>
                <w:rFonts w:ascii="Segoe UI Symbol" w:hAnsi="Segoe UI Symbol" w:cs="Segoe UI"/>
                <w:b/>
                <w:bCs/>
                <w:iCs/>
              </w:rPr>
              <w:t xml:space="preserve">Vice-Chairperson; </w:t>
            </w:r>
            <w:r w:rsidR="005E00C3" w:rsidRPr="00612577">
              <w:rPr>
                <w:rFonts w:ascii="Segoe UI Symbol" w:hAnsi="Segoe UI Symbol" w:cs="Segoe UI"/>
                <w:bCs/>
                <w:iCs/>
              </w:rPr>
              <w:t xml:space="preserve">David Boehm; </w:t>
            </w:r>
            <w:r w:rsidRPr="00612577">
              <w:rPr>
                <w:rFonts w:ascii="Segoe UI Symbol" w:hAnsi="Segoe UI Symbol" w:cs="Segoe UI"/>
                <w:bCs/>
                <w:iCs/>
              </w:rPr>
              <w:t>Pete Daniel;</w:t>
            </w:r>
            <w:r w:rsidR="0015749F" w:rsidRPr="00612577">
              <w:rPr>
                <w:rFonts w:ascii="Segoe UI Symbol" w:hAnsi="Segoe UI Symbol" w:cs="Segoe UI"/>
                <w:bCs/>
                <w:iCs/>
              </w:rPr>
              <w:t xml:space="preserve"> </w:t>
            </w:r>
            <w:r w:rsidR="002F06F3" w:rsidRPr="00612577">
              <w:rPr>
                <w:rFonts w:ascii="Segoe UI Symbol" w:hAnsi="Segoe UI Symbol" w:cs="Segoe UI"/>
                <w:bCs/>
                <w:iCs/>
              </w:rPr>
              <w:t xml:space="preserve">Julie Dwyer-Allen; </w:t>
            </w:r>
            <w:r w:rsidR="00B60C59" w:rsidRPr="00612577">
              <w:rPr>
                <w:rFonts w:ascii="Segoe UI Symbol" w:hAnsi="Segoe UI Symbol" w:cs="Segoe UI"/>
                <w:bCs/>
                <w:iCs/>
              </w:rPr>
              <w:t>Monica Lucas</w:t>
            </w:r>
            <w:r w:rsidR="00433FC7" w:rsidRPr="00612577">
              <w:rPr>
                <w:rFonts w:ascii="Segoe UI Symbol" w:hAnsi="Segoe UI Symbol" w:cs="Segoe UI"/>
                <w:bCs/>
                <w:iCs/>
              </w:rPr>
              <w:t xml:space="preserve">; </w:t>
            </w:r>
            <w:r w:rsidR="003E4C3B" w:rsidRPr="00612577">
              <w:rPr>
                <w:rFonts w:ascii="Segoe UI Symbol" w:hAnsi="Segoe UI Symbol" w:cs="Segoe UI"/>
                <w:bCs/>
                <w:iCs/>
              </w:rPr>
              <w:t xml:space="preserve">Sandy Robbins; and Timothy Russell </w:t>
            </w:r>
          </w:p>
        </w:tc>
        <w:tc>
          <w:tcPr>
            <w:tcW w:w="194" w:type="dxa"/>
            <w:tcMar>
              <w:bottom w:w="130" w:type="dxa"/>
            </w:tcMar>
          </w:tcPr>
          <w:p w14:paraId="3AD1BD2C" w14:textId="77777777" w:rsidR="00A812F8" w:rsidRPr="00612577" w:rsidRDefault="00A812F8" w:rsidP="00B44952">
            <w:pPr>
              <w:widowControl w:val="0"/>
              <w:spacing w:after="200"/>
              <w:contextualSpacing/>
              <w:rPr>
                <w:rFonts w:ascii="Segoe UI Symbol" w:hAnsi="Segoe UI Symbol" w:cs="Segoe UI"/>
                <w:bCs/>
                <w:iCs/>
              </w:rPr>
            </w:pPr>
          </w:p>
        </w:tc>
      </w:tr>
      <w:tr w:rsidR="008B0A1E" w:rsidRPr="00612577" w14:paraId="3AD1BD31" w14:textId="77777777" w:rsidTr="00697854">
        <w:trPr>
          <w:trHeight w:val="243"/>
          <w:tblCellSpacing w:w="72" w:type="dxa"/>
        </w:trPr>
        <w:tc>
          <w:tcPr>
            <w:tcW w:w="1859" w:type="dxa"/>
            <w:tcMar>
              <w:bottom w:w="130" w:type="dxa"/>
            </w:tcMar>
          </w:tcPr>
          <w:p w14:paraId="3AD1BD2E" w14:textId="77777777" w:rsidR="00DC79EE" w:rsidRPr="00612577" w:rsidRDefault="00DC79EE" w:rsidP="00B44952">
            <w:pPr>
              <w:widowControl w:val="0"/>
              <w:contextualSpacing/>
              <w:rPr>
                <w:rFonts w:ascii="Segoe UI Symbol" w:hAnsi="Segoe UI Symbol" w:cs="Segoe UI"/>
                <w:b/>
                <w:bCs/>
                <w:iCs/>
              </w:rPr>
            </w:pPr>
            <w:r w:rsidRPr="00612577">
              <w:rPr>
                <w:rFonts w:ascii="Segoe UI Symbol" w:hAnsi="Segoe UI Symbol" w:cs="Segoe UI"/>
                <w:b/>
                <w:bCs/>
                <w:iCs/>
              </w:rPr>
              <w:t>Member Excused</w:t>
            </w:r>
          </w:p>
        </w:tc>
        <w:tc>
          <w:tcPr>
            <w:tcW w:w="7639" w:type="dxa"/>
            <w:gridSpan w:val="3"/>
            <w:tcMar>
              <w:bottom w:w="130" w:type="dxa"/>
            </w:tcMar>
          </w:tcPr>
          <w:p w14:paraId="3AD1BD2F" w14:textId="77777777" w:rsidR="00DC79EE" w:rsidRPr="00612577" w:rsidRDefault="003E4C3B" w:rsidP="005E00C3">
            <w:pPr>
              <w:widowControl w:val="0"/>
              <w:contextualSpacing/>
              <w:rPr>
                <w:rFonts w:ascii="Segoe UI Symbol" w:hAnsi="Segoe UI Symbol" w:cs="Segoe UI"/>
                <w:bCs/>
                <w:iCs/>
              </w:rPr>
            </w:pPr>
            <w:r w:rsidRPr="00612577">
              <w:rPr>
                <w:rFonts w:ascii="Segoe UI Symbol" w:hAnsi="Segoe UI Symbol" w:cs="Segoe UI"/>
                <w:bCs/>
                <w:iCs/>
              </w:rPr>
              <w:t>Cora Swett</w:t>
            </w:r>
          </w:p>
        </w:tc>
        <w:tc>
          <w:tcPr>
            <w:tcW w:w="194" w:type="dxa"/>
            <w:tcMar>
              <w:bottom w:w="130" w:type="dxa"/>
            </w:tcMar>
          </w:tcPr>
          <w:p w14:paraId="3AD1BD30" w14:textId="77777777" w:rsidR="00DC79EE" w:rsidRPr="00612577" w:rsidRDefault="00DC79EE" w:rsidP="00B44952">
            <w:pPr>
              <w:widowControl w:val="0"/>
              <w:contextualSpacing/>
              <w:rPr>
                <w:rFonts w:ascii="Segoe UI Symbol" w:hAnsi="Segoe UI Symbol" w:cs="Segoe UI"/>
                <w:bCs/>
                <w:iCs/>
              </w:rPr>
            </w:pPr>
          </w:p>
        </w:tc>
      </w:tr>
      <w:tr w:rsidR="008B0A1E" w:rsidRPr="00612577" w14:paraId="3AD1BD39" w14:textId="77777777" w:rsidTr="00566344">
        <w:trPr>
          <w:trHeight w:val="819"/>
          <w:tblCellSpacing w:w="72" w:type="dxa"/>
        </w:trPr>
        <w:tc>
          <w:tcPr>
            <w:tcW w:w="1859" w:type="dxa"/>
            <w:tcMar>
              <w:bottom w:w="130" w:type="dxa"/>
            </w:tcMar>
          </w:tcPr>
          <w:p w14:paraId="3AD1BD32" w14:textId="77777777" w:rsidR="00A812F8" w:rsidRPr="00612577" w:rsidRDefault="00A812F8" w:rsidP="00B44952">
            <w:pPr>
              <w:widowControl w:val="0"/>
              <w:spacing w:after="200"/>
              <w:contextualSpacing/>
              <w:rPr>
                <w:rFonts w:ascii="Segoe UI Symbol" w:hAnsi="Segoe UI Symbol" w:cs="Segoe UI"/>
                <w:b/>
                <w:bCs/>
                <w:iCs/>
              </w:rPr>
            </w:pPr>
            <w:r w:rsidRPr="00612577">
              <w:rPr>
                <w:rFonts w:ascii="Segoe UI Symbol" w:hAnsi="Segoe UI Symbol" w:cs="Segoe UI"/>
                <w:b/>
                <w:bCs/>
                <w:iCs/>
              </w:rPr>
              <w:t>Staff Present</w:t>
            </w:r>
          </w:p>
        </w:tc>
        <w:tc>
          <w:tcPr>
            <w:tcW w:w="7639" w:type="dxa"/>
            <w:gridSpan w:val="3"/>
            <w:tcMar>
              <w:bottom w:w="130" w:type="dxa"/>
            </w:tcMar>
          </w:tcPr>
          <w:p w14:paraId="3AD1BD33" w14:textId="77777777" w:rsidR="00160360" w:rsidRPr="00612577" w:rsidRDefault="00A812F8" w:rsidP="003B30E7">
            <w:pPr>
              <w:spacing w:after="200"/>
              <w:contextualSpacing/>
              <w:rPr>
                <w:rFonts w:ascii="Segoe UI Symbol" w:hAnsi="Segoe UI Symbol" w:cs="Segoe UI"/>
                <w:strike/>
              </w:rPr>
            </w:pPr>
            <w:r w:rsidRPr="00612577">
              <w:rPr>
                <w:rFonts w:ascii="Segoe UI Symbol" w:hAnsi="Segoe UI Symbol" w:cs="Segoe UI"/>
              </w:rPr>
              <w:t xml:space="preserve">Taneika Goldman, </w:t>
            </w:r>
            <w:r w:rsidR="00D85A3E" w:rsidRPr="00612577">
              <w:rPr>
                <w:rFonts w:ascii="Segoe UI Symbol" w:hAnsi="Segoe UI Symbol" w:cs="Segoe UI"/>
              </w:rPr>
              <w:t xml:space="preserve">Deputy </w:t>
            </w:r>
            <w:r w:rsidRPr="00612577">
              <w:rPr>
                <w:rFonts w:ascii="Segoe UI Symbol" w:hAnsi="Segoe UI Symbol" w:cs="Segoe UI"/>
              </w:rPr>
              <w:t>State Human Rights Director</w:t>
            </w:r>
          </w:p>
          <w:p w14:paraId="3AD1BD34" w14:textId="77777777" w:rsidR="00C567BF" w:rsidRPr="00612577" w:rsidRDefault="00C567BF" w:rsidP="00CF7427">
            <w:pPr>
              <w:ind w:left="720" w:hanging="720"/>
              <w:contextualSpacing/>
              <w:rPr>
                <w:rFonts w:ascii="Segoe UI Symbol" w:hAnsi="Segoe UI Symbol" w:cs="Segoe UI"/>
                <w:bCs/>
              </w:rPr>
            </w:pPr>
            <w:r w:rsidRPr="00612577">
              <w:rPr>
                <w:rFonts w:ascii="Segoe UI Symbol" w:hAnsi="Segoe UI Symbol" w:cs="Segoe UI"/>
                <w:bCs/>
              </w:rPr>
              <w:t>Karen A. Taylor, Senior Assistant Attorney General</w:t>
            </w:r>
          </w:p>
          <w:p w14:paraId="3AD1BD35" w14:textId="77777777" w:rsidR="00C567BF" w:rsidRPr="00612577" w:rsidRDefault="003E4C3B" w:rsidP="00CF7427">
            <w:pPr>
              <w:ind w:left="720" w:hanging="720"/>
              <w:contextualSpacing/>
              <w:rPr>
                <w:rFonts w:ascii="Segoe UI Symbol" w:eastAsia="Times New Roman" w:hAnsi="Segoe UI Symbol" w:cs="Segoe UI"/>
              </w:rPr>
            </w:pPr>
            <w:r w:rsidRPr="00612577">
              <w:rPr>
                <w:rFonts w:ascii="Segoe UI Symbol" w:eastAsia="Times New Roman" w:hAnsi="Segoe UI Symbol" w:cs="Segoe UI"/>
              </w:rPr>
              <w:t>Carrie Flowers</w:t>
            </w:r>
            <w:r w:rsidR="00C567BF" w:rsidRPr="00612577">
              <w:rPr>
                <w:rFonts w:ascii="Segoe UI Symbol" w:eastAsia="Times New Roman" w:hAnsi="Segoe UI Symbol" w:cs="Segoe UI"/>
              </w:rPr>
              <w:t>, Human Rights Advocate</w:t>
            </w:r>
          </w:p>
          <w:p w14:paraId="3AD1BD36" w14:textId="77777777" w:rsidR="003E4C3B" w:rsidRPr="00612577" w:rsidRDefault="003E4C3B" w:rsidP="003E4C3B">
            <w:pPr>
              <w:ind w:left="720" w:hanging="720"/>
              <w:contextualSpacing/>
              <w:rPr>
                <w:rFonts w:ascii="Segoe UI Symbol" w:eastAsia="Times New Roman" w:hAnsi="Segoe UI Symbol" w:cs="Segoe UI"/>
              </w:rPr>
            </w:pPr>
            <w:r w:rsidRPr="00612577">
              <w:rPr>
                <w:rFonts w:ascii="Segoe UI Symbol" w:eastAsia="Times New Roman" w:hAnsi="Segoe UI Symbol" w:cs="Segoe UI"/>
              </w:rPr>
              <w:t>Lequetta Hayes</w:t>
            </w:r>
            <w:r w:rsidR="00DC79EE" w:rsidRPr="00612577">
              <w:rPr>
                <w:rFonts w:ascii="Segoe UI Symbol" w:eastAsia="Times New Roman" w:hAnsi="Segoe UI Symbol" w:cs="Segoe UI"/>
              </w:rPr>
              <w:t>,</w:t>
            </w:r>
            <w:r w:rsidR="004A737C" w:rsidRPr="00612577">
              <w:rPr>
                <w:rFonts w:ascii="Segoe UI Symbol" w:eastAsia="Times New Roman" w:hAnsi="Segoe UI Symbol" w:cs="Segoe UI"/>
              </w:rPr>
              <w:t xml:space="preserve"> </w:t>
            </w:r>
            <w:r w:rsidR="00DC79EE" w:rsidRPr="00612577">
              <w:rPr>
                <w:rFonts w:ascii="Segoe UI Symbol" w:eastAsia="Times New Roman" w:hAnsi="Segoe UI Symbol" w:cs="Segoe UI"/>
              </w:rPr>
              <w:t xml:space="preserve">Human </w:t>
            </w:r>
            <w:r w:rsidR="004A737C" w:rsidRPr="00612577">
              <w:rPr>
                <w:rFonts w:ascii="Segoe UI Symbol" w:eastAsia="Times New Roman" w:hAnsi="Segoe UI Symbol" w:cs="Segoe UI"/>
              </w:rPr>
              <w:t>Rights Advocate</w:t>
            </w:r>
          </w:p>
          <w:p w14:paraId="3AD1BD37" w14:textId="77777777" w:rsidR="00995EC9" w:rsidRPr="00612577" w:rsidRDefault="00A812F8" w:rsidP="003E4C3B">
            <w:pPr>
              <w:ind w:left="720" w:hanging="720"/>
              <w:contextualSpacing/>
              <w:rPr>
                <w:rFonts w:ascii="Segoe UI Symbol" w:hAnsi="Segoe UI Symbol" w:cs="Segoe UI"/>
                <w:bCs/>
                <w:iCs/>
                <w:strike/>
              </w:rPr>
            </w:pPr>
            <w:r w:rsidRPr="00612577">
              <w:rPr>
                <w:rFonts w:ascii="Segoe UI Symbol" w:hAnsi="Segoe UI Symbol" w:cs="Segoe UI"/>
                <w:bCs/>
                <w:iCs/>
              </w:rPr>
              <w:t>Kli Kinzie, Executive Secretary</w:t>
            </w:r>
          </w:p>
        </w:tc>
        <w:tc>
          <w:tcPr>
            <w:tcW w:w="194" w:type="dxa"/>
            <w:tcMar>
              <w:bottom w:w="130" w:type="dxa"/>
            </w:tcMar>
          </w:tcPr>
          <w:p w14:paraId="3AD1BD38" w14:textId="77777777" w:rsidR="00A812F8" w:rsidRPr="00612577" w:rsidRDefault="00A812F8" w:rsidP="00B44952">
            <w:pPr>
              <w:widowControl w:val="0"/>
              <w:spacing w:after="200"/>
              <w:contextualSpacing/>
              <w:rPr>
                <w:rFonts w:ascii="Segoe UI Symbol" w:hAnsi="Segoe UI Symbol" w:cs="Segoe UI"/>
                <w:bCs/>
                <w:iCs/>
              </w:rPr>
            </w:pPr>
          </w:p>
        </w:tc>
      </w:tr>
      <w:tr w:rsidR="008B0A1E" w:rsidRPr="00612577" w14:paraId="3AD1BD3F" w14:textId="77777777" w:rsidTr="00566344">
        <w:trPr>
          <w:trHeight w:val="17"/>
          <w:tblCellSpacing w:w="72" w:type="dxa"/>
        </w:trPr>
        <w:tc>
          <w:tcPr>
            <w:tcW w:w="1859" w:type="dxa"/>
            <w:tcMar>
              <w:bottom w:w="130" w:type="dxa"/>
            </w:tcMar>
          </w:tcPr>
          <w:p w14:paraId="3AD1BD3A" w14:textId="77777777" w:rsidR="00A812F8" w:rsidRPr="00612577" w:rsidRDefault="00A812F8" w:rsidP="00B44952">
            <w:pPr>
              <w:widowControl w:val="0"/>
              <w:contextualSpacing/>
              <w:rPr>
                <w:rFonts w:ascii="Segoe UI Symbol" w:hAnsi="Segoe UI Symbol" w:cs="Segoe UI"/>
                <w:b/>
                <w:bCs/>
                <w:iCs/>
              </w:rPr>
            </w:pPr>
            <w:r w:rsidRPr="00612577">
              <w:rPr>
                <w:rFonts w:ascii="Segoe UI Symbol" w:hAnsi="Segoe UI Symbol" w:cs="Segoe UI"/>
                <w:b/>
                <w:bCs/>
                <w:iCs/>
              </w:rPr>
              <w:t>Others Present</w:t>
            </w:r>
          </w:p>
        </w:tc>
        <w:tc>
          <w:tcPr>
            <w:tcW w:w="7639" w:type="dxa"/>
            <w:gridSpan w:val="3"/>
            <w:tcMar>
              <w:bottom w:w="130" w:type="dxa"/>
            </w:tcMar>
          </w:tcPr>
          <w:p w14:paraId="3AD1BD3B" w14:textId="77777777" w:rsidR="00C567BF" w:rsidRPr="00612577" w:rsidRDefault="00A812F8" w:rsidP="00594930">
            <w:pPr>
              <w:widowControl w:val="0"/>
              <w:contextualSpacing/>
              <w:rPr>
                <w:rFonts w:ascii="Segoe UI Symbol" w:hAnsi="Segoe UI Symbol" w:cs="Segoe UI"/>
                <w:bCs/>
                <w:iCs/>
              </w:rPr>
            </w:pPr>
            <w:r w:rsidRPr="00612577">
              <w:rPr>
                <w:rFonts w:ascii="Segoe UI Symbol" w:hAnsi="Segoe UI Symbol" w:cs="Segoe UI"/>
                <w:bCs/>
                <w:iCs/>
              </w:rPr>
              <w:t>George F. Daniel, Charlotte Court House</w:t>
            </w:r>
            <w:r w:rsidR="00F02350" w:rsidRPr="00612577">
              <w:rPr>
                <w:rFonts w:ascii="Segoe UI Symbol" w:hAnsi="Segoe UI Symbol" w:cs="Segoe UI"/>
                <w:bCs/>
                <w:iCs/>
              </w:rPr>
              <w:t xml:space="preserve"> </w:t>
            </w:r>
          </w:p>
          <w:p w14:paraId="3AD1BD3C" w14:textId="77777777" w:rsidR="003E4C3B" w:rsidRPr="00612577" w:rsidRDefault="003E4C3B" w:rsidP="00594930">
            <w:pPr>
              <w:widowControl w:val="0"/>
              <w:contextualSpacing/>
              <w:rPr>
                <w:rFonts w:ascii="Segoe UI Symbol" w:hAnsi="Segoe UI Symbol" w:cs="Segoe UI"/>
                <w:bCs/>
                <w:iCs/>
              </w:rPr>
            </w:pPr>
            <w:r w:rsidRPr="00612577">
              <w:rPr>
                <w:rFonts w:ascii="Segoe UI Symbol" w:hAnsi="Segoe UI Symbol" w:cs="Segoe UI"/>
                <w:bCs/>
                <w:iCs/>
              </w:rPr>
              <w:t>Rebecca Herbig, Institutional Rights Unit Manager, dLCV</w:t>
            </w:r>
          </w:p>
          <w:p w14:paraId="3AD1BD3D" w14:textId="77777777" w:rsidR="003E4C3B" w:rsidRPr="00612577" w:rsidRDefault="003E4C3B" w:rsidP="00594930">
            <w:pPr>
              <w:widowControl w:val="0"/>
              <w:contextualSpacing/>
              <w:rPr>
                <w:rFonts w:ascii="Segoe UI Symbol" w:hAnsi="Segoe UI Symbol" w:cs="Segoe UI"/>
                <w:bCs/>
                <w:iCs/>
              </w:rPr>
            </w:pPr>
            <w:r w:rsidRPr="00612577">
              <w:rPr>
                <w:rFonts w:ascii="Segoe UI Symbol" w:hAnsi="Segoe UI Symbol" w:cs="Segoe UI"/>
                <w:bCs/>
                <w:iCs/>
              </w:rPr>
              <w:t>Ren Faszewski, Disability Rights Advocate, dLCV</w:t>
            </w:r>
          </w:p>
        </w:tc>
        <w:tc>
          <w:tcPr>
            <w:tcW w:w="194" w:type="dxa"/>
            <w:tcMar>
              <w:bottom w:w="130" w:type="dxa"/>
            </w:tcMar>
          </w:tcPr>
          <w:p w14:paraId="3AD1BD3E" w14:textId="77777777" w:rsidR="00A812F8" w:rsidRPr="00612577" w:rsidRDefault="00A812F8" w:rsidP="00B44952">
            <w:pPr>
              <w:widowControl w:val="0"/>
              <w:contextualSpacing/>
              <w:rPr>
                <w:rFonts w:ascii="Segoe UI Symbol" w:hAnsi="Segoe UI Symbol" w:cs="Segoe UI"/>
                <w:bCs/>
                <w:iCs/>
              </w:rPr>
            </w:pPr>
          </w:p>
        </w:tc>
      </w:tr>
      <w:tr w:rsidR="008B0A1E" w:rsidRPr="00612577" w14:paraId="3AD1BD43" w14:textId="77777777" w:rsidTr="00566344">
        <w:trPr>
          <w:tblCellSpacing w:w="72" w:type="dxa"/>
        </w:trPr>
        <w:tc>
          <w:tcPr>
            <w:tcW w:w="1859" w:type="dxa"/>
            <w:tcMar>
              <w:bottom w:w="130" w:type="dxa"/>
            </w:tcMar>
          </w:tcPr>
          <w:p w14:paraId="3AD1BD40" w14:textId="77777777" w:rsidR="00A812F8" w:rsidRPr="00612577" w:rsidRDefault="00A812F8" w:rsidP="00B44952">
            <w:pPr>
              <w:widowControl w:val="0"/>
              <w:spacing w:after="200"/>
              <w:contextualSpacing/>
              <w:rPr>
                <w:rFonts w:ascii="Segoe UI Symbol" w:hAnsi="Segoe UI Symbol" w:cs="Segoe UI"/>
                <w:b/>
                <w:bCs/>
                <w:iCs/>
              </w:rPr>
            </w:pPr>
            <w:r w:rsidRPr="00612577">
              <w:rPr>
                <w:rFonts w:ascii="Segoe UI Symbol" w:hAnsi="Segoe UI Symbol" w:cs="Segoe UI"/>
                <w:b/>
                <w:bCs/>
                <w:iCs/>
              </w:rPr>
              <w:t>Call to Order</w:t>
            </w:r>
          </w:p>
        </w:tc>
        <w:tc>
          <w:tcPr>
            <w:tcW w:w="7639" w:type="dxa"/>
            <w:gridSpan w:val="3"/>
            <w:tcMar>
              <w:bottom w:w="130" w:type="dxa"/>
            </w:tcMar>
          </w:tcPr>
          <w:p w14:paraId="3AD1BD41" w14:textId="77777777" w:rsidR="00A812F8" w:rsidRPr="00612577" w:rsidRDefault="00A812F8" w:rsidP="0030135C">
            <w:pPr>
              <w:widowControl w:val="0"/>
              <w:spacing w:after="200"/>
              <w:contextualSpacing/>
              <w:rPr>
                <w:rFonts w:ascii="Segoe UI Symbol" w:hAnsi="Segoe UI Symbol" w:cs="Segoe UI"/>
                <w:bCs/>
                <w:iCs/>
              </w:rPr>
            </w:pPr>
            <w:r w:rsidRPr="00612577">
              <w:rPr>
                <w:rFonts w:ascii="Segoe UI Symbol" w:hAnsi="Segoe UI Symbol" w:cs="Segoe UI"/>
                <w:bCs/>
                <w:iCs/>
              </w:rPr>
              <w:t xml:space="preserve">At </w:t>
            </w:r>
            <w:r w:rsidR="00D70218" w:rsidRPr="00612577">
              <w:rPr>
                <w:rFonts w:ascii="Segoe UI Symbol" w:hAnsi="Segoe UI Symbol" w:cs="Segoe UI"/>
                <w:bCs/>
                <w:iCs/>
              </w:rPr>
              <w:t>8:</w:t>
            </w:r>
            <w:r w:rsidR="00412D79" w:rsidRPr="00612577">
              <w:rPr>
                <w:rFonts w:ascii="Segoe UI Symbol" w:hAnsi="Segoe UI Symbol" w:cs="Segoe UI"/>
                <w:bCs/>
                <w:iCs/>
              </w:rPr>
              <w:t>3</w:t>
            </w:r>
            <w:r w:rsidR="0030135C" w:rsidRPr="00612577">
              <w:rPr>
                <w:rFonts w:ascii="Segoe UI Symbol" w:hAnsi="Segoe UI Symbol" w:cs="Segoe UI"/>
                <w:bCs/>
                <w:iCs/>
              </w:rPr>
              <w:t>6</w:t>
            </w:r>
            <w:r w:rsidRPr="00612577">
              <w:rPr>
                <w:rFonts w:ascii="Segoe UI Symbol" w:hAnsi="Segoe UI Symbol" w:cs="Segoe UI"/>
                <w:bCs/>
                <w:iCs/>
              </w:rPr>
              <w:t>, John Barrett, Chair</w:t>
            </w:r>
            <w:r w:rsidR="003A3495" w:rsidRPr="00612577">
              <w:rPr>
                <w:rFonts w:ascii="Segoe UI Symbol" w:hAnsi="Segoe UI Symbol" w:cs="Segoe UI"/>
                <w:bCs/>
                <w:iCs/>
              </w:rPr>
              <w:t>person</w:t>
            </w:r>
            <w:r w:rsidRPr="00612577">
              <w:rPr>
                <w:rFonts w:ascii="Segoe UI Symbol" w:hAnsi="Segoe UI Symbol" w:cs="Segoe UI"/>
                <w:bCs/>
                <w:iCs/>
              </w:rPr>
              <w:t xml:space="preserve">, called the administrative session of the </w:t>
            </w:r>
            <w:r w:rsidR="0030135C" w:rsidRPr="00612577">
              <w:rPr>
                <w:rFonts w:ascii="Segoe UI Symbol" w:hAnsi="Segoe UI Symbol" w:cs="Segoe UI"/>
                <w:bCs/>
                <w:iCs/>
              </w:rPr>
              <w:t>January 30</w:t>
            </w:r>
            <w:r w:rsidR="002F62F9" w:rsidRPr="00612577">
              <w:rPr>
                <w:rFonts w:ascii="Segoe UI Symbol" w:hAnsi="Segoe UI Symbol" w:cs="Segoe UI"/>
                <w:bCs/>
                <w:iCs/>
              </w:rPr>
              <w:t>, 20</w:t>
            </w:r>
            <w:r w:rsidR="0030135C" w:rsidRPr="00612577">
              <w:rPr>
                <w:rFonts w:ascii="Segoe UI Symbol" w:hAnsi="Segoe UI Symbol" w:cs="Segoe UI"/>
                <w:bCs/>
                <w:iCs/>
              </w:rPr>
              <w:t>20,</w:t>
            </w:r>
            <w:r w:rsidRPr="00612577">
              <w:rPr>
                <w:rFonts w:ascii="Segoe UI Symbol" w:hAnsi="Segoe UI Symbol" w:cs="Segoe UI"/>
                <w:bCs/>
                <w:iCs/>
              </w:rPr>
              <w:t xml:space="preserve"> State Human Rights Committee meeting to order. </w:t>
            </w:r>
          </w:p>
        </w:tc>
        <w:tc>
          <w:tcPr>
            <w:tcW w:w="194" w:type="dxa"/>
            <w:tcMar>
              <w:bottom w:w="130" w:type="dxa"/>
            </w:tcMar>
          </w:tcPr>
          <w:p w14:paraId="3AD1BD42" w14:textId="77777777" w:rsidR="00A812F8" w:rsidRPr="00612577" w:rsidRDefault="00A812F8" w:rsidP="00B44952">
            <w:pPr>
              <w:widowControl w:val="0"/>
              <w:spacing w:after="200"/>
              <w:contextualSpacing/>
              <w:rPr>
                <w:rFonts w:ascii="Segoe UI Symbol" w:hAnsi="Segoe UI Symbol" w:cs="Segoe UI"/>
                <w:bCs/>
                <w:iCs/>
              </w:rPr>
            </w:pPr>
          </w:p>
        </w:tc>
      </w:tr>
      <w:tr w:rsidR="008B0A1E" w:rsidRPr="00612577" w14:paraId="3AD1BD49" w14:textId="77777777" w:rsidTr="00566344">
        <w:trPr>
          <w:trHeight w:val="288"/>
          <w:tblCellSpacing w:w="72" w:type="dxa"/>
        </w:trPr>
        <w:tc>
          <w:tcPr>
            <w:tcW w:w="1859" w:type="dxa"/>
            <w:tcMar>
              <w:bottom w:w="130" w:type="dxa"/>
            </w:tcMar>
          </w:tcPr>
          <w:p w14:paraId="3AD1BD44" w14:textId="77777777" w:rsidR="00083212" w:rsidRPr="00612577" w:rsidRDefault="00083212" w:rsidP="002F7906">
            <w:pPr>
              <w:widowControl w:val="0"/>
              <w:spacing w:after="200"/>
              <w:contextualSpacing/>
              <w:rPr>
                <w:rFonts w:ascii="Segoe UI Symbol" w:hAnsi="Segoe UI Symbol" w:cs="Segoe UI"/>
                <w:b/>
                <w:bCs/>
                <w:iCs/>
              </w:rPr>
            </w:pPr>
            <w:r w:rsidRPr="00612577">
              <w:rPr>
                <w:rFonts w:ascii="Segoe UI Symbol" w:hAnsi="Segoe UI Symbol" w:cs="Segoe UI"/>
                <w:b/>
                <w:bCs/>
                <w:iCs/>
              </w:rPr>
              <w:t>Approval of Agenda</w:t>
            </w:r>
          </w:p>
        </w:tc>
        <w:tc>
          <w:tcPr>
            <w:tcW w:w="7639" w:type="dxa"/>
            <w:gridSpan w:val="3"/>
            <w:tcMar>
              <w:bottom w:w="130" w:type="dxa"/>
            </w:tcMar>
          </w:tcPr>
          <w:p w14:paraId="3AD1BD45" w14:textId="77777777" w:rsidR="00083212" w:rsidRPr="00612577" w:rsidRDefault="00083212" w:rsidP="002F7906">
            <w:pPr>
              <w:widowControl w:val="0"/>
              <w:spacing w:after="200"/>
              <w:contextualSpacing/>
              <w:rPr>
                <w:rFonts w:ascii="Segoe UI Symbol" w:hAnsi="Segoe UI Symbol" w:cs="Segoe UI"/>
                <w:bCs/>
                <w:iCs/>
              </w:rPr>
            </w:pPr>
            <w:r w:rsidRPr="00612577">
              <w:rPr>
                <w:rFonts w:ascii="Segoe UI Symbol" w:hAnsi="Segoe UI Symbol" w:cs="Segoe UI"/>
                <w:bCs/>
                <w:iCs/>
              </w:rPr>
              <w:t xml:space="preserve">At </w:t>
            </w:r>
            <w:r w:rsidR="00D6260B" w:rsidRPr="00612577">
              <w:rPr>
                <w:rFonts w:ascii="Segoe UI Symbol" w:hAnsi="Segoe UI Symbol" w:cs="Segoe UI"/>
                <w:bCs/>
                <w:iCs/>
              </w:rPr>
              <w:t>8:</w:t>
            </w:r>
            <w:r w:rsidR="00412D79" w:rsidRPr="00612577">
              <w:rPr>
                <w:rFonts w:ascii="Segoe UI Symbol" w:hAnsi="Segoe UI Symbol" w:cs="Segoe UI"/>
                <w:bCs/>
                <w:iCs/>
              </w:rPr>
              <w:t>37</w:t>
            </w:r>
            <w:r w:rsidR="00942372" w:rsidRPr="00612577">
              <w:rPr>
                <w:rFonts w:ascii="Segoe UI Symbol" w:hAnsi="Segoe UI Symbol" w:cs="Segoe UI"/>
                <w:bCs/>
                <w:iCs/>
              </w:rPr>
              <w:t>,</w:t>
            </w:r>
            <w:r w:rsidRPr="00612577">
              <w:rPr>
                <w:rFonts w:ascii="Segoe UI Symbol" w:hAnsi="Segoe UI Symbol" w:cs="Segoe UI"/>
                <w:bCs/>
                <w:iCs/>
              </w:rPr>
              <w:t xml:space="preserve"> </w:t>
            </w:r>
            <w:r w:rsidR="00942372" w:rsidRPr="00612577">
              <w:rPr>
                <w:rFonts w:ascii="Segoe UI Symbol" w:hAnsi="Segoe UI Symbol" w:cs="Segoe UI"/>
                <w:bCs/>
                <w:iCs/>
              </w:rPr>
              <w:t xml:space="preserve">the SHRC considered approval of the agenda.  </w:t>
            </w:r>
          </w:p>
          <w:p w14:paraId="3AD1BD46" w14:textId="77777777" w:rsidR="006A16CE" w:rsidRPr="00612577" w:rsidRDefault="006A16CE" w:rsidP="002F7906">
            <w:pPr>
              <w:widowControl w:val="0"/>
              <w:spacing w:after="200"/>
              <w:contextualSpacing/>
              <w:rPr>
                <w:rFonts w:ascii="Segoe UI Symbol" w:hAnsi="Segoe UI Symbol" w:cs="Segoe UI"/>
                <w:bCs/>
                <w:i/>
                <w:iCs/>
              </w:rPr>
            </w:pPr>
          </w:p>
          <w:p w14:paraId="3AD1BD47" w14:textId="77777777" w:rsidR="00083212" w:rsidRPr="00612577" w:rsidRDefault="00083212" w:rsidP="006A16CE">
            <w:pPr>
              <w:widowControl w:val="0"/>
              <w:spacing w:after="200"/>
              <w:contextualSpacing/>
              <w:rPr>
                <w:rFonts w:ascii="Segoe UI Symbol" w:hAnsi="Segoe UI Symbol" w:cs="Segoe UI"/>
                <w:bCs/>
                <w:iCs/>
              </w:rPr>
            </w:pPr>
            <w:r w:rsidRPr="00612577">
              <w:rPr>
                <w:rFonts w:ascii="Segoe UI Symbol" w:hAnsi="Segoe UI Symbol" w:cs="Segoe UI"/>
                <w:bCs/>
                <w:i/>
                <w:iCs/>
              </w:rPr>
              <w:t>Upon a motion by</w:t>
            </w:r>
            <w:r w:rsidR="00BA7033" w:rsidRPr="00612577">
              <w:rPr>
                <w:rFonts w:ascii="Segoe UI Symbol" w:hAnsi="Segoe UI Symbol" w:cs="Segoe UI"/>
                <w:bCs/>
                <w:i/>
                <w:iCs/>
              </w:rPr>
              <w:t xml:space="preserve"> </w:t>
            </w:r>
            <w:r w:rsidR="00412D79" w:rsidRPr="00612577">
              <w:rPr>
                <w:rFonts w:ascii="Segoe UI Symbol" w:hAnsi="Segoe UI Symbol" w:cs="Segoe UI"/>
                <w:bCs/>
                <w:i/>
                <w:iCs/>
              </w:rPr>
              <w:t>David</w:t>
            </w:r>
            <w:r w:rsidR="00942372" w:rsidRPr="00612577">
              <w:rPr>
                <w:rFonts w:ascii="Segoe UI Symbol" w:hAnsi="Segoe UI Symbol" w:cs="Segoe UI"/>
                <w:bCs/>
                <w:i/>
                <w:iCs/>
              </w:rPr>
              <w:t xml:space="preserve"> Boehm</w:t>
            </w:r>
            <w:r w:rsidR="00334F0D" w:rsidRPr="00612577">
              <w:rPr>
                <w:rFonts w:ascii="Segoe UI Symbol" w:hAnsi="Segoe UI Symbol" w:cs="Segoe UI"/>
                <w:bCs/>
                <w:i/>
                <w:iCs/>
              </w:rPr>
              <w:t xml:space="preserve"> and s</w:t>
            </w:r>
            <w:r w:rsidRPr="00612577">
              <w:rPr>
                <w:rFonts w:ascii="Segoe UI Symbol" w:hAnsi="Segoe UI Symbol" w:cs="Segoe UI"/>
                <w:bCs/>
                <w:i/>
                <w:iCs/>
              </w:rPr>
              <w:t>econded by</w:t>
            </w:r>
            <w:r w:rsidR="00412D79" w:rsidRPr="00612577">
              <w:rPr>
                <w:rFonts w:ascii="Segoe UI Symbol" w:hAnsi="Segoe UI Symbol" w:cs="Segoe UI"/>
                <w:bCs/>
                <w:i/>
                <w:iCs/>
              </w:rPr>
              <w:t xml:space="preserve"> </w:t>
            </w:r>
            <w:r w:rsidR="006A16CE" w:rsidRPr="00612577">
              <w:rPr>
                <w:rFonts w:ascii="Segoe UI Symbol" w:hAnsi="Segoe UI Symbol" w:cs="Segoe UI"/>
                <w:bCs/>
                <w:i/>
                <w:iCs/>
              </w:rPr>
              <w:t>Will Childers</w:t>
            </w:r>
            <w:r w:rsidR="00942372" w:rsidRPr="00612577">
              <w:rPr>
                <w:rFonts w:ascii="Segoe UI Symbol" w:hAnsi="Segoe UI Symbol" w:cs="Segoe UI"/>
                <w:bCs/>
                <w:i/>
                <w:iCs/>
              </w:rPr>
              <w:t xml:space="preserve"> </w:t>
            </w:r>
            <w:r w:rsidRPr="00612577">
              <w:rPr>
                <w:rFonts w:ascii="Segoe UI Symbol" w:hAnsi="Segoe UI Symbol" w:cs="Segoe UI"/>
                <w:bCs/>
                <w:i/>
                <w:iCs/>
              </w:rPr>
              <w:t xml:space="preserve">the </w:t>
            </w:r>
            <w:r w:rsidR="00BA7033" w:rsidRPr="00612577">
              <w:rPr>
                <w:rFonts w:ascii="Segoe UI Symbol" w:hAnsi="Segoe UI Symbol" w:cs="Segoe UI"/>
                <w:bCs/>
                <w:i/>
                <w:iCs/>
              </w:rPr>
              <w:t>amended</w:t>
            </w:r>
            <w:r w:rsidR="00BC4BD7" w:rsidRPr="00612577">
              <w:rPr>
                <w:rFonts w:ascii="Segoe UI Symbol" w:hAnsi="Segoe UI Symbol" w:cs="Segoe UI"/>
                <w:bCs/>
                <w:i/>
                <w:iCs/>
              </w:rPr>
              <w:t xml:space="preserve"> </w:t>
            </w:r>
            <w:r w:rsidRPr="00612577">
              <w:rPr>
                <w:rFonts w:ascii="Segoe UI Symbol" w:hAnsi="Segoe UI Symbol" w:cs="Segoe UI"/>
                <w:bCs/>
                <w:i/>
                <w:iCs/>
              </w:rPr>
              <w:lastRenderedPageBreak/>
              <w:t>agenda was approved unanimously.</w:t>
            </w:r>
          </w:p>
        </w:tc>
        <w:tc>
          <w:tcPr>
            <w:tcW w:w="194" w:type="dxa"/>
            <w:tcMar>
              <w:bottom w:w="130" w:type="dxa"/>
            </w:tcMar>
          </w:tcPr>
          <w:p w14:paraId="3AD1BD48" w14:textId="77777777" w:rsidR="00083212" w:rsidRPr="00612577" w:rsidRDefault="00083212" w:rsidP="002F7906">
            <w:pPr>
              <w:widowControl w:val="0"/>
              <w:spacing w:after="200"/>
              <w:contextualSpacing/>
              <w:rPr>
                <w:rFonts w:ascii="Segoe UI Symbol" w:hAnsi="Segoe UI Symbol" w:cs="Segoe UI"/>
                <w:bCs/>
                <w:iCs/>
              </w:rPr>
            </w:pPr>
          </w:p>
        </w:tc>
      </w:tr>
      <w:tr w:rsidR="008B0A1E" w:rsidRPr="00612577" w14:paraId="3AD1BD53" w14:textId="77777777" w:rsidTr="00566344">
        <w:trPr>
          <w:trHeight w:val="288"/>
          <w:tblCellSpacing w:w="72" w:type="dxa"/>
        </w:trPr>
        <w:tc>
          <w:tcPr>
            <w:tcW w:w="1859" w:type="dxa"/>
            <w:tcMar>
              <w:bottom w:w="130" w:type="dxa"/>
            </w:tcMar>
          </w:tcPr>
          <w:p w14:paraId="3AD1BD4A" w14:textId="77777777" w:rsidR="00111CFE" w:rsidRPr="00612577" w:rsidRDefault="00111CFE" w:rsidP="00A93082">
            <w:pPr>
              <w:widowControl w:val="0"/>
              <w:spacing w:after="200"/>
              <w:contextualSpacing/>
              <w:rPr>
                <w:rFonts w:ascii="Segoe UI Symbol" w:hAnsi="Segoe UI Symbol" w:cs="Segoe UI"/>
                <w:b/>
                <w:bCs/>
                <w:iCs/>
              </w:rPr>
            </w:pPr>
            <w:r w:rsidRPr="00612577">
              <w:rPr>
                <w:rFonts w:ascii="Segoe UI Symbol" w:hAnsi="Segoe UI Symbol" w:cs="Segoe UI"/>
                <w:b/>
                <w:bCs/>
                <w:iCs/>
              </w:rPr>
              <w:t>Correspondence and Information</w:t>
            </w:r>
          </w:p>
        </w:tc>
        <w:tc>
          <w:tcPr>
            <w:tcW w:w="7639" w:type="dxa"/>
            <w:gridSpan w:val="3"/>
            <w:tcMar>
              <w:bottom w:w="130" w:type="dxa"/>
            </w:tcMar>
          </w:tcPr>
          <w:p w14:paraId="3AD1BD4B" w14:textId="77777777" w:rsidR="00B80871" w:rsidRPr="00612577" w:rsidRDefault="00F202F6" w:rsidP="00F202F6">
            <w:pPr>
              <w:contextualSpacing/>
              <w:rPr>
                <w:rFonts w:ascii="Segoe UI Symbol" w:hAnsi="Segoe UI Symbol" w:cs="Segoe UI"/>
              </w:rPr>
            </w:pPr>
            <w:r w:rsidRPr="00612577">
              <w:rPr>
                <w:rFonts w:ascii="Segoe UI Symbol" w:hAnsi="Segoe UI Symbol" w:cs="Segoe UI"/>
              </w:rPr>
              <w:t>At 8:</w:t>
            </w:r>
            <w:r w:rsidR="00572FA0" w:rsidRPr="00612577">
              <w:rPr>
                <w:rFonts w:ascii="Segoe UI Symbol" w:hAnsi="Segoe UI Symbol" w:cs="Segoe UI"/>
              </w:rPr>
              <w:t>38</w:t>
            </w:r>
            <w:r w:rsidR="00B80871" w:rsidRPr="00612577">
              <w:rPr>
                <w:rFonts w:ascii="Segoe UI Symbol" w:hAnsi="Segoe UI Symbol" w:cs="Segoe UI"/>
              </w:rPr>
              <w:t xml:space="preserve">, the committee reviewed correspondence and information.  An updated SHRC roster </w:t>
            </w:r>
            <w:proofErr w:type="gramStart"/>
            <w:r w:rsidR="00B80871" w:rsidRPr="00612577">
              <w:rPr>
                <w:rFonts w:ascii="Segoe UI Symbol" w:hAnsi="Segoe UI Symbol" w:cs="Segoe UI"/>
              </w:rPr>
              <w:t>was provided</w:t>
            </w:r>
            <w:proofErr w:type="gramEnd"/>
            <w:r w:rsidR="00B80871" w:rsidRPr="00612577">
              <w:rPr>
                <w:rFonts w:ascii="Segoe UI Symbol" w:hAnsi="Segoe UI Symbol" w:cs="Segoe UI"/>
              </w:rPr>
              <w:t xml:space="preserve">.  </w:t>
            </w:r>
          </w:p>
          <w:p w14:paraId="3AD1BD4C" w14:textId="77777777" w:rsidR="00B80871" w:rsidRPr="00612577" w:rsidRDefault="00B80871" w:rsidP="00F202F6">
            <w:pPr>
              <w:contextualSpacing/>
              <w:rPr>
                <w:rFonts w:ascii="Segoe UI Symbol" w:hAnsi="Segoe UI Symbol" w:cs="Segoe UI"/>
              </w:rPr>
            </w:pPr>
          </w:p>
          <w:p w14:paraId="3AD1BD4D" w14:textId="77777777" w:rsidR="00B80871" w:rsidRPr="00612577" w:rsidRDefault="00B80871" w:rsidP="00F202F6">
            <w:pPr>
              <w:contextualSpacing/>
              <w:rPr>
                <w:rFonts w:ascii="Segoe UI Symbol" w:hAnsi="Segoe UI Symbol" w:cs="Segoe UI"/>
              </w:rPr>
            </w:pPr>
            <w:r w:rsidRPr="00612577">
              <w:rPr>
                <w:rFonts w:ascii="Segoe UI Symbol" w:hAnsi="Segoe UI Symbol" w:cs="Segoe UI"/>
              </w:rPr>
              <w:t xml:space="preserve">Taneika Goldman, Deputy </w:t>
            </w:r>
            <w:r w:rsidR="00111CFE" w:rsidRPr="00612577">
              <w:rPr>
                <w:rFonts w:ascii="Segoe UI Symbol" w:hAnsi="Segoe UI Symbol" w:cs="Segoe UI"/>
              </w:rPr>
              <w:t xml:space="preserve">State Human Rights Director, </w:t>
            </w:r>
            <w:r w:rsidR="00AC588B" w:rsidRPr="00612577">
              <w:rPr>
                <w:rFonts w:ascii="Segoe UI Symbol" w:hAnsi="Segoe UI Symbol" w:cs="Segoe UI"/>
              </w:rPr>
              <w:t xml:space="preserve">informed the committee </w:t>
            </w:r>
            <w:r w:rsidR="00BE51B8" w:rsidRPr="00612577">
              <w:rPr>
                <w:rFonts w:ascii="Segoe UI Symbol" w:hAnsi="Segoe UI Symbol" w:cs="Segoe UI"/>
              </w:rPr>
              <w:t xml:space="preserve">of </w:t>
            </w:r>
            <w:r w:rsidRPr="00612577">
              <w:rPr>
                <w:rFonts w:ascii="Segoe UI Symbol" w:hAnsi="Segoe UI Symbol" w:cs="Segoe UI"/>
              </w:rPr>
              <w:t xml:space="preserve">Deb </w:t>
            </w:r>
            <w:proofErr w:type="spellStart"/>
            <w:r w:rsidRPr="00612577">
              <w:rPr>
                <w:rFonts w:ascii="Segoe UI Symbol" w:hAnsi="Segoe UI Symbol" w:cs="Segoe UI"/>
              </w:rPr>
              <w:t>Lochart’s</w:t>
            </w:r>
            <w:proofErr w:type="spellEnd"/>
            <w:r w:rsidRPr="00612577">
              <w:rPr>
                <w:rFonts w:ascii="Segoe UI Symbol" w:hAnsi="Segoe UI Symbol" w:cs="Segoe UI"/>
              </w:rPr>
              <w:t xml:space="preserve"> absence due to her involvement with a high priority DOJ project for DBHDS. </w:t>
            </w:r>
          </w:p>
          <w:p w14:paraId="3AD1BD4E" w14:textId="77777777" w:rsidR="00B80871" w:rsidRPr="00612577" w:rsidRDefault="00B80871" w:rsidP="00F202F6">
            <w:pPr>
              <w:contextualSpacing/>
              <w:rPr>
                <w:rFonts w:ascii="Segoe UI Symbol" w:hAnsi="Segoe UI Symbol" w:cs="Segoe UI"/>
              </w:rPr>
            </w:pPr>
          </w:p>
          <w:p w14:paraId="3AD1BD4F" w14:textId="77777777" w:rsidR="00B80871" w:rsidRPr="00612577" w:rsidRDefault="00B80871" w:rsidP="00F202F6">
            <w:pPr>
              <w:contextualSpacing/>
              <w:rPr>
                <w:rFonts w:ascii="Segoe UI Symbol" w:hAnsi="Segoe UI Symbol" w:cs="Segoe UI"/>
              </w:rPr>
            </w:pPr>
            <w:r w:rsidRPr="00612577">
              <w:rPr>
                <w:rFonts w:ascii="Segoe UI Symbol" w:hAnsi="Segoe UI Symbol" w:cs="Segoe UI"/>
              </w:rPr>
              <w:t>The committee received a copy of correspon</w:t>
            </w:r>
            <w:r w:rsidR="009D4D10" w:rsidRPr="00612577">
              <w:rPr>
                <w:rFonts w:ascii="Segoe UI Symbol" w:hAnsi="Segoe UI Symbol" w:cs="Segoe UI"/>
              </w:rPr>
              <w:t>den</w:t>
            </w:r>
            <w:r w:rsidRPr="00612577">
              <w:rPr>
                <w:rFonts w:ascii="Segoe UI Symbol" w:hAnsi="Segoe UI Symbol" w:cs="Segoe UI"/>
              </w:rPr>
              <w:t xml:space="preserve">ce from former Acting Commissioner Mira Signer regarding the appointment of Alison </w:t>
            </w:r>
            <w:r w:rsidR="00DD523A" w:rsidRPr="00612577">
              <w:rPr>
                <w:rFonts w:ascii="Segoe UI Symbol" w:hAnsi="Segoe UI Symbol" w:cs="Segoe UI"/>
              </w:rPr>
              <w:t xml:space="preserve">G. </w:t>
            </w:r>
            <w:r w:rsidRPr="00612577">
              <w:rPr>
                <w:rFonts w:ascii="Segoe UI Symbol" w:hAnsi="Segoe UI Symbol" w:cs="Segoe UI"/>
              </w:rPr>
              <w:t>Land</w:t>
            </w:r>
            <w:r w:rsidR="00572FA0" w:rsidRPr="00612577">
              <w:rPr>
                <w:rFonts w:ascii="Segoe UI Symbol" w:hAnsi="Segoe UI Symbol" w:cs="Segoe UI"/>
              </w:rPr>
              <w:t xml:space="preserve">, FACHE, </w:t>
            </w:r>
            <w:r w:rsidRPr="00612577">
              <w:rPr>
                <w:rFonts w:ascii="Segoe UI Symbol" w:hAnsi="Segoe UI Symbol" w:cs="Segoe UI"/>
              </w:rPr>
              <w:t xml:space="preserve">as Commissioner for DBHDS. </w:t>
            </w:r>
          </w:p>
          <w:p w14:paraId="3AD1BD50" w14:textId="77777777" w:rsidR="00B80871" w:rsidRPr="00612577" w:rsidRDefault="00B80871" w:rsidP="00F202F6">
            <w:pPr>
              <w:contextualSpacing/>
              <w:rPr>
                <w:rFonts w:ascii="Segoe UI Symbol" w:hAnsi="Segoe UI Symbol" w:cs="Segoe UI"/>
              </w:rPr>
            </w:pPr>
          </w:p>
          <w:p w14:paraId="3AD1BD51" w14:textId="77777777" w:rsidR="00412D79" w:rsidRPr="00612577" w:rsidRDefault="00572FA0" w:rsidP="00DC454C">
            <w:pPr>
              <w:contextualSpacing/>
              <w:rPr>
                <w:rFonts w:ascii="Segoe UI Symbol" w:hAnsi="Segoe UI Symbol" w:cs="Segoe UI"/>
                <w:strike/>
              </w:rPr>
            </w:pPr>
            <w:r w:rsidRPr="00612577">
              <w:rPr>
                <w:rFonts w:ascii="Segoe UI Symbol" w:hAnsi="Segoe UI Symbol" w:cs="Calibri"/>
                <w:shd w:val="clear" w:color="auto" w:fill="FFFFFF"/>
              </w:rPr>
              <w:t xml:space="preserve">The committee welcomed new SHRC member Timothy M. Russell. </w:t>
            </w:r>
          </w:p>
        </w:tc>
        <w:tc>
          <w:tcPr>
            <w:tcW w:w="194" w:type="dxa"/>
            <w:tcMar>
              <w:bottom w:w="130" w:type="dxa"/>
            </w:tcMar>
          </w:tcPr>
          <w:p w14:paraId="3AD1BD52" w14:textId="77777777" w:rsidR="00111CFE" w:rsidRPr="00612577" w:rsidRDefault="00111CFE" w:rsidP="00A93082">
            <w:pPr>
              <w:widowControl w:val="0"/>
              <w:spacing w:after="200"/>
              <w:contextualSpacing/>
              <w:rPr>
                <w:rFonts w:ascii="Segoe UI Symbol" w:hAnsi="Segoe UI Symbol" w:cs="Segoe UI"/>
                <w:bCs/>
                <w:iCs/>
              </w:rPr>
            </w:pPr>
          </w:p>
        </w:tc>
      </w:tr>
      <w:tr w:rsidR="008B0A1E" w:rsidRPr="00612577" w14:paraId="3AD1BD57" w14:textId="77777777" w:rsidTr="00566344">
        <w:trPr>
          <w:trHeight w:val="288"/>
          <w:tblCellSpacing w:w="72" w:type="dxa"/>
        </w:trPr>
        <w:tc>
          <w:tcPr>
            <w:tcW w:w="1859" w:type="dxa"/>
            <w:tcMar>
              <w:bottom w:w="130" w:type="dxa"/>
            </w:tcMar>
          </w:tcPr>
          <w:p w14:paraId="3AD1BD54" w14:textId="77777777" w:rsidR="0071270B" w:rsidRPr="00612577" w:rsidRDefault="00F904C6" w:rsidP="00EC0FEF">
            <w:pPr>
              <w:widowControl w:val="0"/>
              <w:contextualSpacing/>
              <w:rPr>
                <w:rFonts w:ascii="Segoe UI Symbol" w:hAnsi="Segoe UI Symbol" w:cs="Segoe UI"/>
                <w:b/>
                <w:bCs/>
                <w:iCs/>
              </w:rPr>
            </w:pPr>
            <w:r w:rsidRPr="00612577">
              <w:rPr>
                <w:rFonts w:ascii="Segoe UI Symbol" w:hAnsi="Segoe UI Symbol" w:cs="Segoe UI"/>
                <w:b/>
                <w:bCs/>
                <w:iCs/>
              </w:rPr>
              <w:t>CSH Notice of Exemption</w:t>
            </w:r>
          </w:p>
        </w:tc>
        <w:tc>
          <w:tcPr>
            <w:tcW w:w="7639" w:type="dxa"/>
            <w:gridSpan w:val="3"/>
            <w:tcMar>
              <w:bottom w:w="130" w:type="dxa"/>
            </w:tcMar>
          </w:tcPr>
          <w:p w14:paraId="3AD1BD55" w14:textId="77777777" w:rsidR="00412D79" w:rsidRPr="00612577" w:rsidRDefault="00F904C6" w:rsidP="004860E1">
            <w:pPr>
              <w:contextualSpacing/>
              <w:rPr>
                <w:rFonts w:ascii="Segoe UI Symbol" w:hAnsi="Segoe UI Symbol" w:cs="Segoe UI"/>
              </w:rPr>
            </w:pPr>
            <w:r w:rsidRPr="00612577">
              <w:rPr>
                <w:rFonts w:ascii="Segoe UI Symbol" w:hAnsi="Segoe UI Symbol" w:cs="Segoe UI"/>
              </w:rPr>
              <w:t xml:space="preserve">At 8:39, Taneika Goldman </w:t>
            </w:r>
            <w:r w:rsidR="004860E1" w:rsidRPr="00612577">
              <w:rPr>
                <w:rFonts w:ascii="Segoe UI Symbol" w:hAnsi="Segoe UI Symbol" w:cs="Segoe UI"/>
              </w:rPr>
              <w:t>informed the committee</w:t>
            </w:r>
            <w:r w:rsidRPr="00612577">
              <w:rPr>
                <w:rFonts w:ascii="Segoe UI Symbol" w:hAnsi="Segoe UI Symbol" w:cs="Segoe UI"/>
              </w:rPr>
              <w:t xml:space="preserve"> of an exemption for Central State Hospital.  </w:t>
            </w:r>
          </w:p>
        </w:tc>
        <w:tc>
          <w:tcPr>
            <w:tcW w:w="194" w:type="dxa"/>
            <w:tcMar>
              <w:bottom w:w="130" w:type="dxa"/>
            </w:tcMar>
          </w:tcPr>
          <w:p w14:paraId="3AD1BD56" w14:textId="77777777" w:rsidR="0071270B" w:rsidRPr="00612577" w:rsidRDefault="0071270B" w:rsidP="002F7906">
            <w:pPr>
              <w:widowControl w:val="0"/>
              <w:contextualSpacing/>
              <w:rPr>
                <w:rFonts w:ascii="Segoe UI Symbol" w:hAnsi="Segoe UI Symbol" w:cs="Segoe UI"/>
                <w:bCs/>
                <w:iCs/>
              </w:rPr>
            </w:pPr>
          </w:p>
        </w:tc>
      </w:tr>
      <w:tr w:rsidR="008B0A1E" w:rsidRPr="00612577" w14:paraId="3AD1BD5D" w14:textId="77777777" w:rsidTr="00566344">
        <w:trPr>
          <w:trHeight w:val="288"/>
          <w:tblCellSpacing w:w="72" w:type="dxa"/>
        </w:trPr>
        <w:tc>
          <w:tcPr>
            <w:tcW w:w="1859" w:type="dxa"/>
            <w:tcMar>
              <w:bottom w:w="130" w:type="dxa"/>
            </w:tcMar>
          </w:tcPr>
          <w:p w14:paraId="3AD1BD58" w14:textId="77777777" w:rsidR="006C66B8" w:rsidRPr="00612577" w:rsidRDefault="00F904C6" w:rsidP="006C66B8">
            <w:pPr>
              <w:widowControl w:val="0"/>
              <w:contextualSpacing/>
              <w:rPr>
                <w:rFonts w:ascii="Segoe UI Symbol" w:hAnsi="Segoe UI Symbol" w:cs="Segoe UI"/>
                <w:b/>
                <w:bCs/>
                <w:iCs/>
              </w:rPr>
            </w:pPr>
            <w:r w:rsidRPr="00612577">
              <w:rPr>
                <w:rFonts w:ascii="Segoe UI Symbol" w:hAnsi="Segoe UI Symbol" w:cs="Segoe UI"/>
                <w:b/>
                <w:bCs/>
                <w:iCs/>
              </w:rPr>
              <w:t>2020 Meeting Schedule Dates</w:t>
            </w:r>
          </w:p>
        </w:tc>
        <w:tc>
          <w:tcPr>
            <w:tcW w:w="7639" w:type="dxa"/>
            <w:gridSpan w:val="3"/>
            <w:tcMar>
              <w:bottom w:w="130" w:type="dxa"/>
            </w:tcMar>
          </w:tcPr>
          <w:p w14:paraId="3AD1BD59" w14:textId="77777777" w:rsidR="001626DF" w:rsidRPr="00612577" w:rsidRDefault="00F904C6" w:rsidP="00DC454C">
            <w:pPr>
              <w:contextualSpacing/>
              <w:rPr>
                <w:rFonts w:ascii="Segoe UI Symbol" w:hAnsi="Segoe UI Symbol" w:cs="Segoe UI"/>
              </w:rPr>
            </w:pPr>
            <w:r w:rsidRPr="00612577">
              <w:rPr>
                <w:rFonts w:ascii="Segoe UI Symbol" w:hAnsi="Segoe UI Symbol" w:cs="Segoe UI"/>
              </w:rPr>
              <w:t xml:space="preserve">At 8:42, </w:t>
            </w:r>
            <w:r w:rsidR="009D4D10" w:rsidRPr="00612577">
              <w:rPr>
                <w:rFonts w:ascii="Segoe UI Symbol" w:hAnsi="Segoe UI Symbol" w:cs="Segoe UI"/>
              </w:rPr>
              <w:t>Taneika</w:t>
            </w:r>
            <w:r w:rsidRPr="00612577">
              <w:rPr>
                <w:rFonts w:ascii="Segoe UI Symbol" w:hAnsi="Segoe UI Symbol" w:cs="Segoe UI"/>
              </w:rPr>
              <w:t xml:space="preserve"> Goldman announced 2 proposed changes to </w:t>
            </w:r>
            <w:r w:rsidR="00134740" w:rsidRPr="00612577">
              <w:rPr>
                <w:rFonts w:ascii="Segoe UI Symbol" w:hAnsi="Segoe UI Symbol" w:cs="Segoe UI"/>
              </w:rPr>
              <w:t xml:space="preserve">the </w:t>
            </w:r>
            <w:r w:rsidRPr="00612577">
              <w:rPr>
                <w:rFonts w:ascii="Segoe UI Symbol" w:hAnsi="Segoe UI Symbol" w:cs="Segoe UI"/>
              </w:rPr>
              <w:t xml:space="preserve">2020 meeting dates: that August 27 </w:t>
            </w:r>
            <w:proofErr w:type="gramStart"/>
            <w:r w:rsidRPr="00612577">
              <w:rPr>
                <w:rFonts w:ascii="Segoe UI Symbol" w:hAnsi="Segoe UI Symbol" w:cs="Segoe UI"/>
              </w:rPr>
              <w:t>be moved</w:t>
            </w:r>
            <w:proofErr w:type="gramEnd"/>
            <w:r w:rsidRPr="00612577">
              <w:rPr>
                <w:rFonts w:ascii="Segoe UI Symbol" w:hAnsi="Segoe UI Symbol" w:cs="Segoe UI"/>
              </w:rPr>
              <w:t xml:space="preserve"> to August 13; and October </w:t>
            </w:r>
            <w:r w:rsidR="002A496F" w:rsidRPr="00612577">
              <w:rPr>
                <w:rFonts w:ascii="Segoe UI Symbol" w:hAnsi="Segoe UI Symbol" w:cs="Segoe UI"/>
              </w:rPr>
              <w:t>15 be moved to September 10</w:t>
            </w:r>
            <w:r w:rsidRPr="00612577">
              <w:rPr>
                <w:rFonts w:ascii="Segoe UI Symbol" w:hAnsi="Segoe UI Symbol" w:cs="Segoe UI"/>
              </w:rPr>
              <w:t xml:space="preserve">.  </w:t>
            </w:r>
          </w:p>
          <w:p w14:paraId="3AD1BD5A" w14:textId="77777777" w:rsidR="00134740" w:rsidRPr="00612577" w:rsidRDefault="00134740" w:rsidP="00DC454C">
            <w:pPr>
              <w:contextualSpacing/>
              <w:rPr>
                <w:rFonts w:ascii="Segoe UI Symbol" w:hAnsi="Segoe UI Symbol" w:cs="Segoe UI"/>
              </w:rPr>
            </w:pPr>
          </w:p>
          <w:p w14:paraId="3AD1BD5B" w14:textId="77777777" w:rsidR="00134740" w:rsidRPr="00612577" w:rsidRDefault="00134740" w:rsidP="00134740">
            <w:pPr>
              <w:contextualSpacing/>
              <w:rPr>
                <w:rFonts w:ascii="Segoe UI Symbol" w:hAnsi="Segoe UI Symbol" w:cs="Segoe UI"/>
                <w:i/>
              </w:rPr>
            </w:pPr>
            <w:r w:rsidRPr="00612577">
              <w:rPr>
                <w:rFonts w:ascii="Segoe UI Symbol" w:hAnsi="Segoe UI Symbol" w:cs="Segoe UI"/>
                <w:i/>
              </w:rPr>
              <w:t>Upon a moti</w:t>
            </w:r>
            <w:r w:rsidR="00CC2451" w:rsidRPr="00612577">
              <w:rPr>
                <w:rFonts w:ascii="Segoe UI Symbol" w:hAnsi="Segoe UI Symbol" w:cs="Segoe UI"/>
                <w:i/>
              </w:rPr>
              <w:t>on</w:t>
            </w:r>
            <w:r w:rsidRPr="00612577">
              <w:rPr>
                <w:rFonts w:ascii="Segoe UI Symbol" w:hAnsi="Segoe UI Symbol" w:cs="Segoe UI"/>
                <w:i/>
              </w:rPr>
              <w:t xml:space="preserve"> by Monica Lucas and seconded by Pete Daniel the SHRC approved the proposed meeting date changes. </w:t>
            </w:r>
          </w:p>
        </w:tc>
        <w:tc>
          <w:tcPr>
            <w:tcW w:w="194" w:type="dxa"/>
            <w:tcMar>
              <w:bottom w:w="130" w:type="dxa"/>
            </w:tcMar>
          </w:tcPr>
          <w:p w14:paraId="3AD1BD5C" w14:textId="77777777" w:rsidR="006C66B8" w:rsidRPr="00612577" w:rsidRDefault="006C66B8" w:rsidP="002F7906">
            <w:pPr>
              <w:widowControl w:val="0"/>
              <w:contextualSpacing/>
              <w:rPr>
                <w:rFonts w:ascii="Segoe UI Symbol" w:hAnsi="Segoe UI Symbol" w:cs="Segoe UI"/>
                <w:bCs/>
                <w:iCs/>
              </w:rPr>
            </w:pPr>
          </w:p>
        </w:tc>
      </w:tr>
      <w:tr w:rsidR="008B0A1E" w:rsidRPr="00612577" w14:paraId="3AD1BD61" w14:textId="77777777" w:rsidTr="00566344">
        <w:trPr>
          <w:trHeight w:val="288"/>
          <w:tblCellSpacing w:w="72" w:type="dxa"/>
        </w:trPr>
        <w:tc>
          <w:tcPr>
            <w:tcW w:w="1859" w:type="dxa"/>
            <w:tcMar>
              <w:bottom w:w="130" w:type="dxa"/>
            </w:tcMar>
          </w:tcPr>
          <w:p w14:paraId="3AD1BD5E" w14:textId="77777777" w:rsidR="006C66B8" w:rsidRPr="00612577" w:rsidRDefault="002A496F" w:rsidP="006C66B8">
            <w:pPr>
              <w:widowControl w:val="0"/>
              <w:contextualSpacing/>
              <w:rPr>
                <w:rFonts w:ascii="Segoe UI Symbol" w:hAnsi="Segoe UI Symbol" w:cs="Segoe UI"/>
                <w:bCs/>
                <w:i/>
                <w:iCs/>
              </w:rPr>
            </w:pPr>
            <w:r w:rsidRPr="00612577">
              <w:rPr>
                <w:rFonts w:ascii="Segoe UI Symbol" w:hAnsi="Segoe UI Symbol" w:cs="Segoe UI"/>
                <w:bCs/>
                <w:i/>
                <w:iCs/>
              </w:rPr>
              <w:t>BREAK</w:t>
            </w:r>
          </w:p>
        </w:tc>
        <w:tc>
          <w:tcPr>
            <w:tcW w:w="7639" w:type="dxa"/>
            <w:gridSpan w:val="3"/>
            <w:tcMar>
              <w:bottom w:w="130" w:type="dxa"/>
            </w:tcMar>
          </w:tcPr>
          <w:p w14:paraId="3AD1BD5F" w14:textId="77777777" w:rsidR="006C66B8" w:rsidRPr="00612577" w:rsidRDefault="00403601" w:rsidP="002A496F">
            <w:pPr>
              <w:contextualSpacing/>
              <w:rPr>
                <w:rFonts w:ascii="Segoe UI Symbol" w:hAnsi="Segoe UI Symbol" w:cs="Segoe UI"/>
              </w:rPr>
            </w:pPr>
            <w:r w:rsidRPr="00612577">
              <w:rPr>
                <w:rFonts w:ascii="Segoe UI Symbol" w:hAnsi="Segoe UI Symbol" w:cs="Segoe UI"/>
              </w:rPr>
              <w:t xml:space="preserve">At </w:t>
            </w:r>
            <w:r w:rsidR="001626DF" w:rsidRPr="00612577">
              <w:rPr>
                <w:rFonts w:ascii="Segoe UI Symbol" w:hAnsi="Segoe UI Symbol" w:cs="Segoe UI"/>
              </w:rPr>
              <w:t>8:4</w:t>
            </w:r>
            <w:r w:rsidR="002A496F" w:rsidRPr="00612577">
              <w:rPr>
                <w:rFonts w:ascii="Segoe UI Symbol" w:hAnsi="Segoe UI Symbol" w:cs="Segoe UI"/>
              </w:rPr>
              <w:t>6</w:t>
            </w:r>
            <w:r w:rsidRPr="00612577">
              <w:rPr>
                <w:rFonts w:ascii="Segoe UI Symbol" w:hAnsi="Segoe UI Symbol" w:cs="Segoe UI"/>
              </w:rPr>
              <w:t xml:space="preserve">, </w:t>
            </w:r>
            <w:r w:rsidR="002A496F" w:rsidRPr="00612577">
              <w:rPr>
                <w:rFonts w:ascii="Segoe UI Symbol" w:hAnsi="Segoe UI Symbol" w:cs="Segoe UI"/>
              </w:rPr>
              <w:t xml:space="preserve">Chairman Barrett called for a break. </w:t>
            </w:r>
          </w:p>
        </w:tc>
        <w:tc>
          <w:tcPr>
            <w:tcW w:w="194" w:type="dxa"/>
            <w:tcMar>
              <w:bottom w:w="130" w:type="dxa"/>
            </w:tcMar>
          </w:tcPr>
          <w:p w14:paraId="3AD1BD60" w14:textId="77777777" w:rsidR="006C66B8" w:rsidRPr="00612577" w:rsidRDefault="006C66B8" w:rsidP="002F7906">
            <w:pPr>
              <w:widowControl w:val="0"/>
              <w:contextualSpacing/>
              <w:rPr>
                <w:rFonts w:ascii="Segoe UI Symbol" w:hAnsi="Segoe UI Symbol" w:cs="Segoe UI"/>
                <w:bCs/>
                <w:iCs/>
              </w:rPr>
            </w:pPr>
          </w:p>
        </w:tc>
      </w:tr>
      <w:tr w:rsidR="008B0A1E" w:rsidRPr="00612577" w14:paraId="3AD1BD66" w14:textId="77777777" w:rsidTr="00566344">
        <w:trPr>
          <w:tblCellSpacing w:w="72" w:type="dxa"/>
        </w:trPr>
        <w:tc>
          <w:tcPr>
            <w:tcW w:w="1859" w:type="dxa"/>
            <w:tcMar>
              <w:bottom w:w="130" w:type="dxa"/>
            </w:tcMar>
          </w:tcPr>
          <w:p w14:paraId="3AD1BD62" w14:textId="77777777" w:rsidR="005327B7" w:rsidRPr="00612577" w:rsidRDefault="005327B7" w:rsidP="00B607E5">
            <w:pPr>
              <w:widowControl w:val="0"/>
              <w:spacing w:after="200"/>
              <w:contextualSpacing/>
              <w:rPr>
                <w:rFonts w:ascii="Segoe UI Symbol" w:hAnsi="Segoe UI Symbol" w:cs="Segoe UI"/>
                <w:bCs/>
                <w:iCs/>
              </w:rPr>
            </w:pPr>
          </w:p>
        </w:tc>
        <w:tc>
          <w:tcPr>
            <w:tcW w:w="6165" w:type="dxa"/>
            <w:gridSpan w:val="2"/>
            <w:tcMar>
              <w:bottom w:w="130" w:type="dxa"/>
            </w:tcMar>
          </w:tcPr>
          <w:p w14:paraId="3AD1BD63" w14:textId="77777777" w:rsidR="005327B7" w:rsidRPr="00612577" w:rsidRDefault="005327B7" w:rsidP="005327B7">
            <w:pPr>
              <w:spacing w:after="200"/>
              <w:ind w:right="-86"/>
              <w:contextualSpacing/>
              <w:jc w:val="center"/>
              <w:rPr>
                <w:rFonts w:ascii="Segoe UI Symbol" w:hAnsi="Segoe UI Symbol" w:cs="Segoe UI"/>
              </w:rPr>
            </w:pPr>
            <w:r w:rsidRPr="00612577">
              <w:rPr>
                <w:rFonts w:ascii="Segoe UI Symbol" w:hAnsi="Segoe UI Symbol" w:cs="Segoe UI"/>
                <w:b/>
                <w:u w:val="single"/>
              </w:rPr>
              <w:t>Regular Session</w:t>
            </w:r>
          </w:p>
          <w:p w14:paraId="3AD1BD64" w14:textId="77777777" w:rsidR="005327B7" w:rsidRPr="00612577" w:rsidRDefault="00207635" w:rsidP="00207635">
            <w:pPr>
              <w:spacing w:after="200"/>
              <w:contextualSpacing/>
              <w:jc w:val="center"/>
              <w:rPr>
                <w:rFonts w:ascii="Segoe UI Symbol" w:hAnsi="Segoe UI Symbol" w:cs="Segoe UI"/>
                <w:b/>
                <w:bCs/>
              </w:rPr>
            </w:pPr>
            <w:r w:rsidRPr="00612577">
              <w:rPr>
                <w:rFonts w:ascii="Segoe UI Symbol" w:hAnsi="Segoe UI Symbol" w:cs="Segoe UI"/>
                <w:b/>
              </w:rPr>
              <w:t>9</w:t>
            </w:r>
            <w:r w:rsidR="005D622D" w:rsidRPr="00612577">
              <w:rPr>
                <w:rFonts w:ascii="Segoe UI Symbol" w:hAnsi="Segoe UI Symbol" w:cs="Segoe UI"/>
                <w:b/>
              </w:rPr>
              <w:t>:</w:t>
            </w:r>
            <w:r w:rsidRPr="00612577">
              <w:rPr>
                <w:rFonts w:ascii="Segoe UI Symbol" w:hAnsi="Segoe UI Symbol" w:cs="Segoe UI"/>
                <w:b/>
              </w:rPr>
              <w:t>00</w:t>
            </w:r>
            <w:r w:rsidR="005327B7" w:rsidRPr="00612577">
              <w:rPr>
                <w:rFonts w:ascii="Segoe UI Symbol" w:hAnsi="Segoe UI Symbol" w:cs="Segoe UI"/>
                <w:b/>
              </w:rPr>
              <w:t xml:space="preserve"> a.m.</w:t>
            </w:r>
          </w:p>
        </w:tc>
        <w:tc>
          <w:tcPr>
            <w:tcW w:w="1668" w:type="dxa"/>
            <w:gridSpan w:val="2"/>
            <w:tcMar>
              <w:bottom w:w="130" w:type="dxa"/>
            </w:tcMar>
          </w:tcPr>
          <w:p w14:paraId="3AD1BD65" w14:textId="77777777" w:rsidR="005327B7" w:rsidRPr="00612577" w:rsidRDefault="005327B7" w:rsidP="00B607E5">
            <w:pPr>
              <w:widowControl w:val="0"/>
              <w:spacing w:after="200"/>
              <w:ind w:right="-277"/>
              <w:contextualSpacing/>
              <w:rPr>
                <w:rFonts w:ascii="Segoe UI Symbol" w:hAnsi="Segoe UI Symbol" w:cs="Segoe UI"/>
                <w:bCs/>
                <w:iCs/>
              </w:rPr>
            </w:pPr>
          </w:p>
        </w:tc>
      </w:tr>
      <w:tr w:rsidR="008B0A1E" w:rsidRPr="00612577" w14:paraId="3AD1BD6A" w14:textId="77777777" w:rsidTr="00566344">
        <w:trPr>
          <w:trHeight w:val="531"/>
          <w:tblCellSpacing w:w="72" w:type="dxa"/>
        </w:trPr>
        <w:tc>
          <w:tcPr>
            <w:tcW w:w="1859" w:type="dxa"/>
            <w:tcMar>
              <w:bottom w:w="130" w:type="dxa"/>
            </w:tcMar>
          </w:tcPr>
          <w:p w14:paraId="3AD1BD67" w14:textId="77777777" w:rsidR="00E37CAE" w:rsidRPr="00612577" w:rsidRDefault="00E37CAE" w:rsidP="00A93082">
            <w:pPr>
              <w:widowControl w:val="0"/>
              <w:spacing w:after="200"/>
              <w:contextualSpacing/>
              <w:rPr>
                <w:rFonts w:ascii="Segoe UI Symbol" w:hAnsi="Segoe UI Symbol" w:cs="Segoe UI"/>
                <w:b/>
                <w:bCs/>
                <w:iCs/>
              </w:rPr>
            </w:pPr>
            <w:r w:rsidRPr="00612577">
              <w:rPr>
                <w:rFonts w:ascii="Segoe UI Symbol" w:hAnsi="Segoe UI Symbol" w:cs="Segoe UI"/>
                <w:b/>
                <w:bCs/>
                <w:iCs/>
              </w:rPr>
              <w:t>Members Present</w:t>
            </w:r>
          </w:p>
        </w:tc>
        <w:tc>
          <w:tcPr>
            <w:tcW w:w="7639" w:type="dxa"/>
            <w:gridSpan w:val="3"/>
            <w:tcMar>
              <w:bottom w:w="130" w:type="dxa"/>
            </w:tcMar>
          </w:tcPr>
          <w:p w14:paraId="3AD1BD68" w14:textId="77777777" w:rsidR="00E37CAE" w:rsidRPr="00612577" w:rsidRDefault="00E37CAE" w:rsidP="002A496F">
            <w:pPr>
              <w:widowControl w:val="0"/>
              <w:spacing w:after="200"/>
              <w:contextualSpacing/>
              <w:rPr>
                <w:rFonts w:ascii="Segoe UI Symbol" w:hAnsi="Segoe UI Symbol" w:cs="Segoe UI"/>
                <w:bCs/>
                <w:iCs/>
              </w:rPr>
            </w:pPr>
            <w:r w:rsidRPr="00612577">
              <w:rPr>
                <w:rFonts w:ascii="Segoe UI Symbol" w:hAnsi="Segoe UI Symbol" w:cs="Segoe UI"/>
                <w:bCs/>
                <w:iCs/>
              </w:rPr>
              <w:t xml:space="preserve">John Barrett, </w:t>
            </w:r>
            <w:r w:rsidRPr="00612577">
              <w:rPr>
                <w:rFonts w:ascii="Segoe UI Symbol" w:hAnsi="Segoe UI Symbol" w:cs="Segoe UI"/>
                <w:b/>
                <w:bCs/>
                <w:iCs/>
              </w:rPr>
              <w:t xml:space="preserve">Chairperson; </w:t>
            </w:r>
            <w:r w:rsidRPr="00612577">
              <w:rPr>
                <w:rFonts w:ascii="Segoe UI Symbol" w:hAnsi="Segoe UI Symbol" w:cs="Segoe UI"/>
                <w:bCs/>
                <w:iCs/>
              </w:rPr>
              <w:t xml:space="preserve">Will Childers, </w:t>
            </w:r>
            <w:r w:rsidRPr="00612577">
              <w:rPr>
                <w:rFonts w:ascii="Segoe UI Symbol" w:hAnsi="Segoe UI Symbol" w:cs="Segoe UI"/>
                <w:b/>
                <w:bCs/>
                <w:iCs/>
              </w:rPr>
              <w:t xml:space="preserve">Vice-Chairperson; </w:t>
            </w:r>
            <w:r w:rsidRPr="00612577">
              <w:rPr>
                <w:rFonts w:ascii="Segoe UI Symbol" w:hAnsi="Segoe UI Symbol" w:cs="Segoe UI"/>
                <w:bCs/>
                <w:iCs/>
              </w:rPr>
              <w:t xml:space="preserve">David Boehm; Pete Daniel; Julie Dwyer-Allen; Monica Lucas; </w:t>
            </w:r>
            <w:r w:rsidR="002A496F" w:rsidRPr="00612577">
              <w:rPr>
                <w:rFonts w:ascii="Segoe UI Symbol" w:hAnsi="Segoe UI Symbol" w:cs="Segoe UI"/>
                <w:bCs/>
                <w:iCs/>
              </w:rPr>
              <w:t xml:space="preserve">Sandy Robbins; and Timothy Russell </w:t>
            </w:r>
          </w:p>
        </w:tc>
        <w:tc>
          <w:tcPr>
            <w:tcW w:w="194" w:type="dxa"/>
            <w:tcMar>
              <w:bottom w:w="130" w:type="dxa"/>
            </w:tcMar>
          </w:tcPr>
          <w:p w14:paraId="3AD1BD69" w14:textId="77777777" w:rsidR="00E37CAE" w:rsidRPr="00612577" w:rsidRDefault="00E37CAE" w:rsidP="00B54719">
            <w:pPr>
              <w:widowControl w:val="0"/>
              <w:spacing w:after="200"/>
              <w:contextualSpacing/>
              <w:rPr>
                <w:rFonts w:ascii="Segoe UI Symbol" w:hAnsi="Segoe UI Symbol" w:cs="Segoe UI"/>
                <w:bCs/>
                <w:iCs/>
              </w:rPr>
            </w:pPr>
          </w:p>
        </w:tc>
      </w:tr>
      <w:tr w:rsidR="008B0A1E" w:rsidRPr="00612577" w14:paraId="3AD1BD6E" w14:textId="77777777" w:rsidTr="00566344">
        <w:trPr>
          <w:trHeight w:val="306"/>
          <w:tblCellSpacing w:w="72" w:type="dxa"/>
        </w:trPr>
        <w:tc>
          <w:tcPr>
            <w:tcW w:w="1859" w:type="dxa"/>
            <w:tcMar>
              <w:bottom w:w="130" w:type="dxa"/>
            </w:tcMar>
          </w:tcPr>
          <w:p w14:paraId="3AD1BD6B" w14:textId="77777777" w:rsidR="00E37CAE" w:rsidRPr="00612577" w:rsidRDefault="00E37CAE" w:rsidP="00A93082">
            <w:pPr>
              <w:widowControl w:val="0"/>
              <w:contextualSpacing/>
              <w:rPr>
                <w:rFonts w:ascii="Segoe UI Symbol" w:hAnsi="Segoe UI Symbol" w:cs="Segoe UI"/>
                <w:b/>
                <w:bCs/>
                <w:iCs/>
              </w:rPr>
            </w:pPr>
            <w:r w:rsidRPr="00612577">
              <w:rPr>
                <w:rFonts w:ascii="Segoe UI Symbol" w:hAnsi="Segoe UI Symbol" w:cs="Segoe UI"/>
                <w:b/>
                <w:bCs/>
                <w:iCs/>
              </w:rPr>
              <w:t>Member Excused</w:t>
            </w:r>
          </w:p>
        </w:tc>
        <w:tc>
          <w:tcPr>
            <w:tcW w:w="7639" w:type="dxa"/>
            <w:gridSpan w:val="3"/>
            <w:tcMar>
              <w:bottom w:w="130" w:type="dxa"/>
            </w:tcMar>
          </w:tcPr>
          <w:p w14:paraId="3AD1BD6C" w14:textId="77777777" w:rsidR="00E37CAE" w:rsidRPr="00612577" w:rsidRDefault="002A496F" w:rsidP="00A93082">
            <w:pPr>
              <w:widowControl w:val="0"/>
              <w:contextualSpacing/>
              <w:rPr>
                <w:rFonts w:ascii="Segoe UI Symbol" w:hAnsi="Segoe UI Symbol" w:cs="Segoe UI"/>
                <w:bCs/>
                <w:iCs/>
              </w:rPr>
            </w:pPr>
            <w:r w:rsidRPr="00612577">
              <w:rPr>
                <w:rFonts w:ascii="Segoe UI Symbol" w:hAnsi="Segoe UI Symbol" w:cs="Segoe UI"/>
                <w:bCs/>
                <w:iCs/>
              </w:rPr>
              <w:t>Cora Swett</w:t>
            </w:r>
          </w:p>
        </w:tc>
        <w:tc>
          <w:tcPr>
            <w:tcW w:w="194" w:type="dxa"/>
            <w:tcMar>
              <w:bottom w:w="130" w:type="dxa"/>
            </w:tcMar>
          </w:tcPr>
          <w:p w14:paraId="3AD1BD6D" w14:textId="77777777" w:rsidR="00E37CAE" w:rsidRPr="00612577" w:rsidRDefault="00E37CAE" w:rsidP="00B54719">
            <w:pPr>
              <w:widowControl w:val="0"/>
              <w:spacing w:after="200"/>
              <w:contextualSpacing/>
              <w:rPr>
                <w:rFonts w:ascii="Segoe UI Symbol" w:hAnsi="Segoe UI Symbol" w:cs="Segoe UI"/>
                <w:bCs/>
                <w:iCs/>
              </w:rPr>
            </w:pPr>
          </w:p>
        </w:tc>
      </w:tr>
      <w:tr w:rsidR="008B0A1E" w:rsidRPr="00612577" w14:paraId="3AD1BD76" w14:textId="77777777" w:rsidTr="00566344">
        <w:trPr>
          <w:trHeight w:val="17"/>
          <w:tblCellSpacing w:w="72" w:type="dxa"/>
        </w:trPr>
        <w:tc>
          <w:tcPr>
            <w:tcW w:w="1859" w:type="dxa"/>
            <w:tcMar>
              <w:bottom w:w="130" w:type="dxa"/>
            </w:tcMar>
          </w:tcPr>
          <w:p w14:paraId="3AD1BD6F" w14:textId="77777777" w:rsidR="00E37CAE" w:rsidRPr="00612577" w:rsidRDefault="00E37CAE" w:rsidP="00A93082">
            <w:pPr>
              <w:widowControl w:val="0"/>
              <w:spacing w:after="200"/>
              <w:contextualSpacing/>
              <w:rPr>
                <w:rFonts w:ascii="Segoe UI Symbol" w:hAnsi="Segoe UI Symbol" w:cs="Segoe UI"/>
                <w:b/>
                <w:bCs/>
                <w:iCs/>
              </w:rPr>
            </w:pPr>
            <w:r w:rsidRPr="00612577">
              <w:rPr>
                <w:rFonts w:ascii="Segoe UI Symbol" w:hAnsi="Segoe UI Symbol" w:cs="Segoe UI"/>
                <w:b/>
                <w:bCs/>
                <w:iCs/>
              </w:rPr>
              <w:t>Staff Present</w:t>
            </w:r>
          </w:p>
        </w:tc>
        <w:tc>
          <w:tcPr>
            <w:tcW w:w="7639" w:type="dxa"/>
            <w:gridSpan w:val="3"/>
            <w:tcMar>
              <w:bottom w:w="130" w:type="dxa"/>
            </w:tcMar>
          </w:tcPr>
          <w:p w14:paraId="3AD1BD70" w14:textId="77777777" w:rsidR="006439A3" w:rsidRPr="00612577" w:rsidRDefault="006439A3" w:rsidP="006439A3">
            <w:pPr>
              <w:spacing w:after="200"/>
              <w:contextualSpacing/>
              <w:rPr>
                <w:rFonts w:ascii="Segoe UI Symbol" w:hAnsi="Segoe UI Symbol" w:cs="Segoe UI"/>
                <w:strike/>
              </w:rPr>
            </w:pPr>
            <w:r w:rsidRPr="00612577">
              <w:rPr>
                <w:rFonts w:ascii="Segoe UI Symbol" w:hAnsi="Segoe UI Symbol" w:cs="Segoe UI"/>
              </w:rPr>
              <w:t>Taneika Goldman, Deputy State Human Rights Director</w:t>
            </w:r>
          </w:p>
          <w:p w14:paraId="3AD1BD71" w14:textId="77777777" w:rsidR="006439A3" w:rsidRPr="00612577" w:rsidRDefault="006439A3" w:rsidP="006439A3">
            <w:pPr>
              <w:ind w:left="720" w:hanging="720"/>
              <w:contextualSpacing/>
              <w:rPr>
                <w:rFonts w:ascii="Segoe UI Symbol" w:hAnsi="Segoe UI Symbol" w:cs="Segoe UI"/>
                <w:bCs/>
              </w:rPr>
            </w:pPr>
            <w:r w:rsidRPr="00612577">
              <w:rPr>
                <w:rFonts w:ascii="Segoe UI Symbol" w:hAnsi="Segoe UI Symbol" w:cs="Segoe UI"/>
                <w:bCs/>
              </w:rPr>
              <w:t>Karen A. Taylor, Senior Assistant Attorney General</w:t>
            </w:r>
          </w:p>
          <w:p w14:paraId="3AD1BD72" w14:textId="77777777" w:rsidR="006439A3" w:rsidRPr="00612577" w:rsidRDefault="006439A3" w:rsidP="006439A3">
            <w:pPr>
              <w:ind w:left="720" w:hanging="720"/>
              <w:contextualSpacing/>
              <w:rPr>
                <w:rFonts w:ascii="Segoe UI Symbol" w:eastAsia="Times New Roman" w:hAnsi="Segoe UI Symbol" w:cs="Segoe UI"/>
              </w:rPr>
            </w:pPr>
            <w:r w:rsidRPr="00612577">
              <w:rPr>
                <w:rFonts w:ascii="Segoe UI Symbol" w:eastAsia="Times New Roman" w:hAnsi="Segoe UI Symbol" w:cs="Segoe UI"/>
              </w:rPr>
              <w:t>Carrie Flowers, Human Rights Advocate</w:t>
            </w:r>
          </w:p>
          <w:p w14:paraId="3AD1BD73" w14:textId="77777777" w:rsidR="006439A3" w:rsidRPr="00612577" w:rsidRDefault="006439A3" w:rsidP="006439A3">
            <w:pPr>
              <w:ind w:left="720" w:hanging="720"/>
              <w:contextualSpacing/>
              <w:rPr>
                <w:rFonts w:ascii="Segoe UI Symbol" w:eastAsia="Times New Roman" w:hAnsi="Segoe UI Symbol" w:cs="Segoe UI"/>
              </w:rPr>
            </w:pPr>
            <w:r w:rsidRPr="00612577">
              <w:rPr>
                <w:rFonts w:ascii="Segoe UI Symbol" w:eastAsia="Times New Roman" w:hAnsi="Segoe UI Symbol" w:cs="Segoe UI"/>
              </w:rPr>
              <w:t>Lequetta Hayes, Human Rights Advocate</w:t>
            </w:r>
          </w:p>
          <w:p w14:paraId="3AD1BD74" w14:textId="77777777" w:rsidR="001C7C97" w:rsidRPr="00612577" w:rsidRDefault="006439A3" w:rsidP="006439A3">
            <w:pPr>
              <w:ind w:left="720" w:hanging="720"/>
              <w:contextualSpacing/>
              <w:rPr>
                <w:rFonts w:ascii="Segoe UI Symbol" w:hAnsi="Segoe UI Symbol" w:cs="Arial"/>
              </w:rPr>
            </w:pPr>
            <w:r w:rsidRPr="00612577">
              <w:rPr>
                <w:rFonts w:ascii="Segoe UI Symbol" w:hAnsi="Segoe UI Symbol" w:cs="Segoe UI"/>
                <w:bCs/>
                <w:iCs/>
              </w:rPr>
              <w:t>Kli Kinzie, Executive Secretary</w:t>
            </w:r>
          </w:p>
        </w:tc>
        <w:tc>
          <w:tcPr>
            <w:tcW w:w="194" w:type="dxa"/>
            <w:tcMar>
              <w:bottom w:w="130" w:type="dxa"/>
            </w:tcMar>
          </w:tcPr>
          <w:p w14:paraId="3AD1BD75" w14:textId="77777777" w:rsidR="00E37CAE" w:rsidRPr="00612577" w:rsidRDefault="00E37CAE" w:rsidP="00B54719">
            <w:pPr>
              <w:widowControl w:val="0"/>
              <w:contextualSpacing/>
              <w:rPr>
                <w:rFonts w:ascii="Segoe UI Symbol" w:hAnsi="Segoe UI Symbol" w:cs="Segoe UI"/>
                <w:bCs/>
                <w:iCs/>
              </w:rPr>
            </w:pPr>
          </w:p>
        </w:tc>
      </w:tr>
      <w:tr w:rsidR="008B0A1E" w:rsidRPr="00612577" w14:paraId="3AD1BD7C" w14:textId="77777777" w:rsidTr="00566344">
        <w:trPr>
          <w:trHeight w:val="17"/>
          <w:tblCellSpacing w:w="72" w:type="dxa"/>
        </w:trPr>
        <w:tc>
          <w:tcPr>
            <w:tcW w:w="1859" w:type="dxa"/>
            <w:tcMar>
              <w:bottom w:w="130" w:type="dxa"/>
            </w:tcMar>
          </w:tcPr>
          <w:p w14:paraId="3AD1BD77" w14:textId="77777777" w:rsidR="00E37CAE" w:rsidRPr="00612577" w:rsidRDefault="00E37CAE" w:rsidP="00A93082">
            <w:pPr>
              <w:widowControl w:val="0"/>
              <w:contextualSpacing/>
              <w:rPr>
                <w:rFonts w:ascii="Segoe UI Symbol" w:hAnsi="Segoe UI Symbol" w:cs="Segoe UI"/>
                <w:b/>
                <w:bCs/>
                <w:iCs/>
              </w:rPr>
            </w:pPr>
            <w:r w:rsidRPr="00612577">
              <w:rPr>
                <w:rFonts w:ascii="Segoe UI Symbol" w:hAnsi="Segoe UI Symbol" w:cs="Segoe UI"/>
                <w:b/>
                <w:bCs/>
                <w:iCs/>
              </w:rPr>
              <w:t>Others Present</w:t>
            </w:r>
          </w:p>
        </w:tc>
        <w:tc>
          <w:tcPr>
            <w:tcW w:w="7639" w:type="dxa"/>
            <w:gridSpan w:val="3"/>
            <w:tcMar>
              <w:bottom w:w="130" w:type="dxa"/>
            </w:tcMar>
          </w:tcPr>
          <w:p w14:paraId="3AD1BD78" w14:textId="77777777" w:rsidR="00A30618" w:rsidRPr="00612577" w:rsidRDefault="00E37CAE" w:rsidP="00A30618">
            <w:pPr>
              <w:widowControl w:val="0"/>
              <w:contextualSpacing/>
              <w:rPr>
                <w:rFonts w:ascii="Segoe UI Symbol" w:hAnsi="Segoe UI Symbol" w:cs="Segoe UI"/>
                <w:bCs/>
                <w:iCs/>
              </w:rPr>
            </w:pPr>
            <w:r w:rsidRPr="00612577">
              <w:rPr>
                <w:rFonts w:ascii="Segoe UI Symbol" w:hAnsi="Segoe UI Symbol" w:cs="Segoe UI"/>
                <w:bCs/>
                <w:iCs/>
              </w:rPr>
              <w:t xml:space="preserve">George F. Daniel, Charlotte Court House </w:t>
            </w:r>
          </w:p>
          <w:p w14:paraId="3AD1BD79" w14:textId="77777777" w:rsidR="00A30618" w:rsidRPr="00612577" w:rsidRDefault="00A30618" w:rsidP="00A30618">
            <w:pPr>
              <w:widowControl w:val="0"/>
              <w:contextualSpacing/>
              <w:rPr>
                <w:rFonts w:ascii="Segoe UI Symbol" w:hAnsi="Segoe UI Symbol" w:cs="Segoe UI"/>
                <w:bCs/>
                <w:iCs/>
              </w:rPr>
            </w:pPr>
            <w:r w:rsidRPr="00612577">
              <w:rPr>
                <w:rFonts w:ascii="Segoe UI Symbol" w:hAnsi="Segoe UI Symbol" w:cs="Segoe UI"/>
                <w:bCs/>
                <w:iCs/>
              </w:rPr>
              <w:t>Rebecca Herbig, Institutional Rights Unit Manager, dLCV</w:t>
            </w:r>
          </w:p>
          <w:p w14:paraId="3AD1BD7A" w14:textId="77777777" w:rsidR="00F815E1" w:rsidRPr="00612577" w:rsidRDefault="00A30618" w:rsidP="00A30618">
            <w:pPr>
              <w:contextualSpacing/>
              <w:rPr>
                <w:rFonts w:ascii="Segoe UI Symbol" w:hAnsi="Segoe UI Symbol" w:cs="Segoe UI"/>
                <w:bCs/>
              </w:rPr>
            </w:pPr>
            <w:r w:rsidRPr="00612577">
              <w:rPr>
                <w:rFonts w:ascii="Segoe UI Symbol" w:hAnsi="Segoe UI Symbol" w:cs="Segoe UI"/>
                <w:bCs/>
                <w:iCs/>
              </w:rPr>
              <w:lastRenderedPageBreak/>
              <w:t>Ren Faszewski, Disability Rights Advocate, dLCV</w:t>
            </w:r>
          </w:p>
        </w:tc>
        <w:tc>
          <w:tcPr>
            <w:tcW w:w="194" w:type="dxa"/>
            <w:tcMar>
              <w:bottom w:w="130" w:type="dxa"/>
            </w:tcMar>
          </w:tcPr>
          <w:p w14:paraId="3AD1BD7B" w14:textId="77777777" w:rsidR="00E37CAE" w:rsidRPr="00612577" w:rsidRDefault="00E37CAE" w:rsidP="00B54719">
            <w:pPr>
              <w:widowControl w:val="0"/>
              <w:contextualSpacing/>
              <w:rPr>
                <w:rFonts w:ascii="Segoe UI Symbol" w:hAnsi="Segoe UI Symbol" w:cs="Segoe UI"/>
                <w:bCs/>
                <w:iCs/>
              </w:rPr>
            </w:pPr>
          </w:p>
        </w:tc>
      </w:tr>
      <w:tr w:rsidR="008B0A1E" w:rsidRPr="00612577" w14:paraId="3AD1BD81" w14:textId="77777777" w:rsidTr="00566344">
        <w:trPr>
          <w:trHeight w:val="17"/>
          <w:tblCellSpacing w:w="72" w:type="dxa"/>
        </w:trPr>
        <w:tc>
          <w:tcPr>
            <w:tcW w:w="1859" w:type="dxa"/>
            <w:tcMar>
              <w:bottom w:w="130" w:type="dxa"/>
            </w:tcMar>
          </w:tcPr>
          <w:p w14:paraId="3AD1BD7D" w14:textId="77777777" w:rsidR="00E37CAE" w:rsidRPr="00612577" w:rsidRDefault="00E37CAE" w:rsidP="00A93082">
            <w:pPr>
              <w:widowControl w:val="0"/>
              <w:contextualSpacing/>
              <w:rPr>
                <w:rFonts w:ascii="Segoe UI Symbol" w:hAnsi="Segoe UI Symbol" w:cs="Segoe UI"/>
                <w:b/>
                <w:bCs/>
                <w:iCs/>
              </w:rPr>
            </w:pPr>
            <w:r w:rsidRPr="00612577">
              <w:rPr>
                <w:rFonts w:ascii="Segoe UI Symbol" w:hAnsi="Segoe UI Symbol" w:cs="Segoe UI"/>
                <w:b/>
                <w:bCs/>
                <w:iCs/>
              </w:rPr>
              <w:t>Present for the Welcome</w:t>
            </w:r>
          </w:p>
        </w:tc>
        <w:tc>
          <w:tcPr>
            <w:tcW w:w="7639" w:type="dxa"/>
            <w:gridSpan w:val="3"/>
            <w:tcMar>
              <w:bottom w:w="130" w:type="dxa"/>
            </w:tcMar>
          </w:tcPr>
          <w:p w14:paraId="3AD1BD7E" w14:textId="77777777" w:rsidR="005B3A70" w:rsidRPr="00612577" w:rsidRDefault="00F0564C" w:rsidP="00F0564C">
            <w:pPr>
              <w:shd w:val="clear" w:color="auto" w:fill="FFFFFF"/>
              <w:contextualSpacing/>
              <w:rPr>
                <w:rFonts w:ascii="Segoe UI Symbol" w:hAnsi="Segoe UI Symbol" w:cs="Arial"/>
                <w:color w:val="222222"/>
                <w:shd w:val="clear" w:color="auto" w:fill="FFFFFF"/>
              </w:rPr>
            </w:pPr>
            <w:r w:rsidRPr="00612577">
              <w:rPr>
                <w:rFonts w:ascii="Segoe UI Symbol" w:hAnsi="Segoe UI Symbol" w:cs="Arial"/>
                <w:color w:val="222222"/>
                <w:shd w:val="clear" w:color="auto" w:fill="FFFFFF"/>
              </w:rPr>
              <w:t xml:space="preserve">Ann Bailey, ADA; </w:t>
            </w:r>
            <w:r w:rsidR="005B3A70" w:rsidRPr="00612577">
              <w:rPr>
                <w:rFonts w:ascii="Segoe UI Symbol" w:hAnsi="Segoe UI Symbol" w:cs="Segoe UI"/>
                <w:bCs/>
              </w:rPr>
              <w:t>Central State Hospital</w:t>
            </w:r>
            <w:r w:rsidR="005B3A70" w:rsidRPr="00612577">
              <w:rPr>
                <w:rFonts w:ascii="Segoe UI Symbol" w:hAnsi="Segoe UI Symbol" w:cs="Arial"/>
                <w:color w:val="222222"/>
                <w:shd w:val="clear" w:color="auto" w:fill="FFFFFF"/>
              </w:rPr>
              <w:t xml:space="preserve"> </w:t>
            </w:r>
          </w:p>
          <w:p w14:paraId="3AD1BD7F" w14:textId="77777777" w:rsidR="00E37CAE" w:rsidRPr="00612577" w:rsidRDefault="00F0564C" w:rsidP="00F0564C">
            <w:pPr>
              <w:shd w:val="clear" w:color="auto" w:fill="FFFFFF"/>
              <w:contextualSpacing/>
              <w:rPr>
                <w:rFonts w:ascii="Segoe UI Symbol" w:hAnsi="Segoe UI Symbol" w:cs="Segoe UI"/>
                <w:bCs/>
                <w:iCs/>
              </w:rPr>
            </w:pPr>
            <w:r w:rsidRPr="00612577">
              <w:rPr>
                <w:rFonts w:ascii="Segoe UI Symbol" w:hAnsi="Segoe UI Symbol" w:cs="Arial"/>
                <w:color w:val="222222"/>
                <w:shd w:val="clear" w:color="auto" w:fill="FFFFFF"/>
              </w:rPr>
              <w:t xml:space="preserve">Dr. Brandi Justice, Clinical Director, </w:t>
            </w:r>
            <w:r w:rsidRPr="00612577">
              <w:rPr>
                <w:rFonts w:ascii="Segoe UI Symbol" w:hAnsi="Segoe UI Symbol" w:cs="Segoe UI"/>
                <w:bCs/>
              </w:rPr>
              <w:t>Central State Hospital</w:t>
            </w:r>
          </w:p>
        </w:tc>
        <w:tc>
          <w:tcPr>
            <w:tcW w:w="194" w:type="dxa"/>
            <w:tcMar>
              <w:bottom w:w="130" w:type="dxa"/>
            </w:tcMar>
          </w:tcPr>
          <w:p w14:paraId="3AD1BD80" w14:textId="77777777" w:rsidR="00E37CAE" w:rsidRPr="00612577" w:rsidRDefault="00E37CAE" w:rsidP="00B54719">
            <w:pPr>
              <w:widowControl w:val="0"/>
              <w:contextualSpacing/>
              <w:rPr>
                <w:rFonts w:ascii="Segoe UI Symbol" w:hAnsi="Segoe UI Symbol" w:cs="Segoe UI"/>
                <w:bCs/>
                <w:iCs/>
              </w:rPr>
            </w:pPr>
          </w:p>
        </w:tc>
      </w:tr>
      <w:tr w:rsidR="00433A67" w:rsidRPr="00612577" w14:paraId="3AD1BD85" w14:textId="77777777" w:rsidTr="00566344">
        <w:trPr>
          <w:trHeight w:val="306"/>
          <w:tblCellSpacing w:w="72" w:type="dxa"/>
        </w:trPr>
        <w:tc>
          <w:tcPr>
            <w:tcW w:w="1859" w:type="dxa"/>
            <w:tcMar>
              <w:bottom w:w="130" w:type="dxa"/>
            </w:tcMar>
          </w:tcPr>
          <w:p w14:paraId="3AD1BD82" w14:textId="77777777" w:rsidR="00433A67" w:rsidRPr="00612577" w:rsidRDefault="00433A67" w:rsidP="00433A67">
            <w:pPr>
              <w:widowControl w:val="0"/>
              <w:contextualSpacing/>
              <w:rPr>
                <w:rFonts w:ascii="Segoe UI Symbol" w:hAnsi="Segoe UI Symbol" w:cs="Segoe UI"/>
                <w:b/>
                <w:bCs/>
                <w:iCs/>
              </w:rPr>
            </w:pPr>
            <w:r w:rsidRPr="00612577">
              <w:rPr>
                <w:rFonts w:ascii="Segoe UI Symbol" w:hAnsi="Segoe UI Symbol" w:cs="Segoe UI"/>
                <w:b/>
                <w:bCs/>
                <w:iCs/>
              </w:rPr>
              <w:t xml:space="preserve">Present via Telecom for </w:t>
            </w:r>
            <w:r w:rsidR="00F85081" w:rsidRPr="00612577">
              <w:rPr>
                <w:rFonts w:ascii="Segoe UI Symbol" w:hAnsi="Segoe UI Symbol" w:cs="Segoe UI"/>
                <w:b/>
                <w:bCs/>
                <w:iCs/>
              </w:rPr>
              <w:t xml:space="preserve">the </w:t>
            </w:r>
            <w:r w:rsidRPr="00612577">
              <w:rPr>
                <w:rFonts w:ascii="Segoe UI Symbol" w:hAnsi="Segoe UI Symbol" w:cs="Segoe UI"/>
                <w:b/>
                <w:bCs/>
                <w:iCs/>
              </w:rPr>
              <w:t>Appeal</w:t>
            </w:r>
          </w:p>
        </w:tc>
        <w:tc>
          <w:tcPr>
            <w:tcW w:w="7639" w:type="dxa"/>
            <w:gridSpan w:val="3"/>
            <w:tcMar>
              <w:bottom w:w="130" w:type="dxa"/>
            </w:tcMar>
          </w:tcPr>
          <w:p w14:paraId="3AD1BD83" w14:textId="77777777" w:rsidR="00433A67" w:rsidRPr="00612577" w:rsidRDefault="00433A67" w:rsidP="00EF3D3E">
            <w:pPr>
              <w:shd w:val="clear" w:color="auto" w:fill="FFFFFF"/>
              <w:ind w:left="710" w:hanging="710"/>
              <w:rPr>
                <w:rFonts w:ascii="Segoe UI Symbol" w:eastAsia="Times New Roman" w:hAnsi="Segoe UI Symbol" w:cs="Segoe UI"/>
              </w:rPr>
            </w:pPr>
            <w:r w:rsidRPr="00612577">
              <w:rPr>
                <w:rFonts w:ascii="Segoe UI Symbol" w:hAnsi="Segoe UI Symbol" w:cs="Calibri"/>
                <w:shd w:val="clear" w:color="auto" w:fill="FFFFFF"/>
              </w:rPr>
              <w:t>M.A., Complainant</w:t>
            </w:r>
          </w:p>
        </w:tc>
        <w:tc>
          <w:tcPr>
            <w:tcW w:w="194" w:type="dxa"/>
            <w:tcMar>
              <w:bottom w:w="130" w:type="dxa"/>
            </w:tcMar>
          </w:tcPr>
          <w:p w14:paraId="3AD1BD84" w14:textId="77777777" w:rsidR="00433A67" w:rsidRPr="00612577" w:rsidRDefault="00433A67" w:rsidP="00EF3D3E">
            <w:pPr>
              <w:widowControl w:val="0"/>
              <w:contextualSpacing/>
              <w:rPr>
                <w:rFonts w:ascii="Segoe UI Symbol" w:hAnsi="Segoe UI Symbol" w:cs="Segoe UI"/>
                <w:bCs/>
                <w:iCs/>
              </w:rPr>
            </w:pPr>
          </w:p>
        </w:tc>
      </w:tr>
      <w:tr w:rsidR="00433A67" w:rsidRPr="00612577" w14:paraId="3AD1BD8A" w14:textId="77777777" w:rsidTr="00566344">
        <w:trPr>
          <w:trHeight w:val="306"/>
          <w:tblCellSpacing w:w="72" w:type="dxa"/>
        </w:trPr>
        <w:tc>
          <w:tcPr>
            <w:tcW w:w="1859" w:type="dxa"/>
            <w:tcMar>
              <w:bottom w:w="130" w:type="dxa"/>
            </w:tcMar>
          </w:tcPr>
          <w:p w14:paraId="3AD1BD86" w14:textId="77777777" w:rsidR="00433A67" w:rsidRPr="00612577" w:rsidRDefault="00433A67" w:rsidP="00B54719">
            <w:pPr>
              <w:widowControl w:val="0"/>
              <w:contextualSpacing/>
              <w:rPr>
                <w:rFonts w:ascii="Segoe UI Symbol" w:hAnsi="Segoe UI Symbol" w:cs="Segoe UI"/>
                <w:b/>
                <w:bCs/>
                <w:iCs/>
              </w:rPr>
            </w:pPr>
            <w:r w:rsidRPr="00612577">
              <w:rPr>
                <w:rFonts w:ascii="Segoe UI Symbol" w:hAnsi="Segoe UI Symbol" w:cs="Segoe UI"/>
                <w:b/>
                <w:bCs/>
                <w:iCs/>
              </w:rPr>
              <w:t>Present for the Appeal</w:t>
            </w:r>
          </w:p>
        </w:tc>
        <w:tc>
          <w:tcPr>
            <w:tcW w:w="7639" w:type="dxa"/>
            <w:gridSpan w:val="3"/>
            <w:tcMar>
              <w:bottom w:w="130" w:type="dxa"/>
            </w:tcMar>
          </w:tcPr>
          <w:p w14:paraId="3AD1BD87" w14:textId="77777777" w:rsidR="00433A67" w:rsidRPr="00612577" w:rsidRDefault="00433A67" w:rsidP="00433A67">
            <w:pPr>
              <w:shd w:val="clear" w:color="auto" w:fill="FFFFFF"/>
              <w:contextualSpacing/>
              <w:rPr>
                <w:rFonts w:ascii="Segoe UI Symbol" w:eastAsia="Times New Roman" w:hAnsi="Segoe UI Symbol" w:cs="Segoe UI"/>
              </w:rPr>
            </w:pPr>
            <w:r w:rsidRPr="00612577">
              <w:rPr>
                <w:rFonts w:ascii="Segoe UI Symbol" w:eastAsia="Times New Roman" w:hAnsi="Segoe UI Symbol" w:cs="Segoe UI"/>
              </w:rPr>
              <w:t xml:space="preserve">Ann Mays, </w:t>
            </w:r>
            <w:r w:rsidR="00F10786" w:rsidRPr="00612577">
              <w:rPr>
                <w:rFonts w:ascii="Segoe UI Symbol" w:eastAsia="Times New Roman" w:hAnsi="Segoe UI Symbol" w:cs="Segoe UI"/>
              </w:rPr>
              <w:t xml:space="preserve">Compliance Program Manager, </w:t>
            </w:r>
            <w:r w:rsidRPr="00612577">
              <w:rPr>
                <w:rFonts w:ascii="Segoe UI Symbol" w:eastAsia="Times New Roman" w:hAnsi="Segoe UI Symbol" w:cs="Segoe UI"/>
              </w:rPr>
              <w:t>Region Ten CSB</w:t>
            </w:r>
          </w:p>
          <w:p w14:paraId="3AD1BD88" w14:textId="77777777" w:rsidR="00433A67" w:rsidRPr="00612577" w:rsidRDefault="00433A67" w:rsidP="00433A67">
            <w:pPr>
              <w:shd w:val="clear" w:color="auto" w:fill="FFFFFF"/>
              <w:ind w:left="710" w:hanging="710"/>
              <w:rPr>
                <w:rFonts w:ascii="Segoe UI Symbol" w:hAnsi="Segoe UI Symbol" w:cs="Calibri"/>
                <w:shd w:val="clear" w:color="auto" w:fill="FFFFFF"/>
              </w:rPr>
            </w:pPr>
            <w:proofErr w:type="spellStart"/>
            <w:r w:rsidRPr="00612577">
              <w:rPr>
                <w:rFonts w:ascii="Segoe UI Symbol" w:eastAsia="Times New Roman" w:hAnsi="Segoe UI Symbol" w:cs="Segoe UI"/>
              </w:rPr>
              <w:t>Xavia</w:t>
            </w:r>
            <w:proofErr w:type="spellEnd"/>
            <w:r w:rsidRPr="00612577">
              <w:rPr>
                <w:rFonts w:ascii="Segoe UI Symbol" w:eastAsia="Times New Roman" w:hAnsi="Segoe UI Symbol" w:cs="Segoe UI"/>
              </w:rPr>
              <w:t xml:space="preserve"> Jackson, Director of Compliance, Region Ten CSB</w:t>
            </w:r>
          </w:p>
        </w:tc>
        <w:tc>
          <w:tcPr>
            <w:tcW w:w="194" w:type="dxa"/>
            <w:tcMar>
              <w:bottom w:w="130" w:type="dxa"/>
            </w:tcMar>
          </w:tcPr>
          <w:p w14:paraId="3AD1BD89" w14:textId="77777777" w:rsidR="00433A67" w:rsidRPr="00612577" w:rsidRDefault="00433A67" w:rsidP="00B54719">
            <w:pPr>
              <w:widowControl w:val="0"/>
              <w:contextualSpacing/>
              <w:rPr>
                <w:rFonts w:ascii="Segoe UI Symbol" w:hAnsi="Segoe UI Symbol" w:cs="Segoe UI"/>
                <w:bCs/>
                <w:iCs/>
              </w:rPr>
            </w:pPr>
          </w:p>
        </w:tc>
      </w:tr>
      <w:tr w:rsidR="008B0A1E" w:rsidRPr="00612577" w14:paraId="3AD1BD8E" w14:textId="77777777" w:rsidTr="00566344">
        <w:trPr>
          <w:trHeight w:val="306"/>
          <w:tblCellSpacing w:w="72" w:type="dxa"/>
        </w:trPr>
        <w:tc>
          <w:tcPr>
            <w:tcW w:w="1859" w:type="dxa"/>
            <w:tcMar>
              <w:bottom w:w="130" w:type="dxa"/>
            </w:tcMar>
          </w:tcPr>
          <w:p w14:paraId="3AD1BD8B" w14:textId="77777777" w:rsidR="0031245B" w:rsidRPr="00612577" w:rsidRDefault="0031245B" w:rsidP="00B54719">
            <w:pPr>
              <w:widowControl w:val="0"/>
              <w:contextualSpacing/>
              <w:rPr>
                <w:rFonts w:ascii="Segoe UI Symbol" w:hAnsi="Segoe UI Symbol" w:cs="Segoe UI"/>
                <w:b/>
                <w:bCs/>
                <w:iCs/>
              </w:rPr>
            </w:pPr>
            <w:r w:rsidRPr="00612577">
              <w:rPr>
                <w:rFonts w:ascii="Segoe UI Symbol" w:hAnsi="Segoe UI Symbol" w:cs="Segoe UI"/>
                <w:b/>
                <w:bCs/>
                <w:iCs/>
              </w:rPr>
              <w:t xml:space="preserve">Present via Telecom </w:t>
            </w:r>
            <w:r w:rsidR="00951AE2" w:rsidRPr="00612577">
              <w:rPr>
                <w:rFonts w:ascii="Segoe UI Symbol" w:hAnsi="Segoe UI Symbol" w:cs="Segoe UI"/>
                <w:b/>
                <w:bCs/>
                <w:iCs/>
              </w:rPr>
              <w:t xml:space="preserve">for </w:t>
            </w:r>
            <w:r w:rsidR="00F85081" w:rsidRPr="00612577">
              <w:rPr>
                <w:rFonts w:ascii="Segoe UI Symbol" w:hAnsi="Segoe UI Symbol" w:cs="Segoe UI"/>
                <w:b/>
                <w:bCs/>
                <w:iCs/>
              </w:rPr>
              <w:t xml:space="preserve">the </w:t>
            </w:r>
            <w:r w:rsidR="00951AE2" w:rsidRPr="00612577">
              <w:rPr>
                <w:rFonts w:ascii="Segoe UI Symbol" w:hAnsi="Segoe UI Symbol" w:cs="Segoe UI"/>
                <w:b/>
                <w:bCs/>
                <w:iCs/>
              </w:rPr>
              <w:t>VCBR Update</w:t>
            </w:r>
          </w:p>
        </w:tc>
        <w:tc>
          <w:tcPr>
            <w:tcW w:w="7639" w:type="dxa"/>
            <w:gridSpan w:val="3"/>
            <w:tcMar>
              <w:bottom w:w="130" w:type="dxa"/>
            </w:tcMar>
          </w:tcPr>
          <w:p w14:paraId="3AD1BD8C" w14:textId="77777777" w:rsidR="009270C1" w:rsidRPr="00612577" w:rsidRDefault="0031245B" w:rsidP="002E47F5">
            <w:pPr>
              <w:shd w:val="clear" w:color="auto" w:fill="FFFFFF"/>
              <w:ind w:left="710" w:hanging="710"/>
              <w:rPr>
                <w:rFonts w:ascii="Segoe UI Symbol" w:eastAsia="Times New Roman" w:hAnsi="Segoe UI Symbol" w:cs="Segoe UI"/>
              </w:rPr>
            </w:pPr>
            <w:r w:rsidRPr="00612577">
              <w:rPr>
                <w:rFonts w:ascii="Segoe UI Symbol" w:hAnsi="Segoe UI Symbol" w:cs="Calibri"/>
                <w:shd w:val="clear" w:color="auto" w:fill="FFFFFF"/>
              </w:rPr>
              <w:t>Cheryl Young, Human Rights Advocate</w:t>
            </w:r>
          </w:p>
        </w:tc>
        <w:tc>
          <w:tcPr>
            <w:tcW w:w="194" w:type="dxa"/>
            <w:tcMar>
              <w:bottom w:w="130" w:type="dxa"/>
            </w:tcMar>
          </w:tcPr>
          <w:p w14:paraId="3AD1BD8D" w14:textId="77777777" w:rsidR="0031245B" w:rsidRPr="00612577" w:rsidRDefault="0031245B" w:rsidP="00B54719">
            <w:pPr>
              <w:widowControl w:val="0"/>
              <w:contextualSpacing/>
              <w:rPr>
                <w:rFonts w:ascii="Segoe UI Symbol" w:hAnsi="Segoe UI Symbol" w:cs="Segoe UI"/>
                <w:bCs/>
                <w:iCs/>
              </w:rPr>
            </w:pPr>
          </w:p>
        </w:tc>
      </w:tr>
      <w:tr w:rsidR="008B0A1E" w:rsidRPr="00612577" w14:paraId="3AD1BD92" w14:textId="77777777" w:rsidTr="00433A67">
        <w:trPr>
          <w:trHeight w:val="270"/>
          <w:tblCellSpacing w:w="72" w:type="dxa"/>
        </w:trPr>
        <w:tc>
          <w:tcPr>
            <w:tcW w:w="1859" w:type="dxa"/>
            <w:tcMar>
              <w:bottom w:w="130" w:type="dxa"/>
            </w:tcMar>
          </w:tcPr>
          <w:p w14:paraId="3AD1BD8F" w14:textId="77777777" w:rsidR="006F7317" w:rsidRPr="00612577" w:rsidRDefault="006F7317" w:rsidP="002F7906">
            <w:pPr>
              <w:widowControl w:val="0"/>
              <w:contextualSpacing/>
              <w:rPr>
                <w:rFonts w:ascii="Segoe UI Symbol" w:hAnsi="Segoe UI Symbol" w:cs="Segoe UI"/>
                <w:b/>
                <w:bCs/>
                <w:iCs/>
              </w:rPr>
            </w:pPr>
            <w:r w:rsidRPr="00612577">
              <w:rPr>
                <w:rFonts w:ascii="Segoe UI Symbol" w:hAnsi="Segoe UI Symbol" w:cs="Segoe UI"/>
                <w:b/>
                <w:bCs/>
                <w:iCs/>
              </w:rPr>
              <w:t>Call to Order</w:t>
            </w:r>
          </w:p>
        </w:tc>
        <w:tc>
          <w:tcPr>
            <w:tcW w:w="7639" w:type="dxa"/>
            <w:gridSpan w:val="3"/>
            <w:tcMar>
              <w:bottom w:w="130" w:type="dxa"/>
            </w:tcMar>
          </w:tcPr>
          <w:p w14:paraId="3AD1BD90" w14:textId="77777777" w:rsidR="0049756E" w:rsidRPr="00612577" w:rsidRDefault="006F7317" w:rsidP="00AE114A">
            <w:pPr>
              <w:contextualSpacing/>
              <w:rPr>
                <w:rFonts w:ascii="Segoe UI Symbol" w:eastAsia="Times New Roman" w:hAnsi="Segoe UI Symbol" w:cs="Arial"/>
              </w:rPr>
            </w:pPr>
            <w:r w:rsidRPr="00612577">
              <w:rPr>
                <w:rFonts w:ascii="Segoe UI Symbol" w:hAnsi="Segoe UI Symbol" w:cs="Segoe UI"/>
                <w:bCs/>
                <w:iCs/>
              </w:rPr>
              <w:t xml:space="preserve">At </w:t>
            </w:r>
            <w:r w:rsidR="00AE114A" w:rsidRPr="00612577">
              <w:rPr>
                <w:rFonts w:ascii="Segoe UI Symbol" w:hAnsi="Segoe UI Symbol" w:cs="Segoe UI"/>
                <w:bCs/>
                <w:iCs/>
              </w:rPr>
              <w:t>8:55</w:t>
            </w:r>
            <w:r w:rsidR="00D3246C" w:rsidRPr="00612577">
              <w:rPr>
                <w:rFonts w:ascii="Segoe UI Symbol" w:hAnsi="Segoe UI Symbol" w:cs="Segoe UI"/>
                <w:bCs/>
                <w:iCs/>
              </w:rPr>
              <w:t>, John Barrett</w:t>
            </w:r>
            <w:r w:rsidR="009F4F40" w:rsidRPr="00612577">
              <w:rPr>
                <w:rFonts w:ascii="Segoe UI Symbol" w:hAnsi="Segoe UI Symbol" w:cs="Segoe UI"/>
                <w:bCs/>
                <w:iCs/>
              </w:rPr>
              <w:t xml:space="preserve">, Chairperson, </w:t>
            </w:r>
            <w:r w:rsidR="00D3246C" w:rsidRPr="00612577">
              <w:rPr>
                <w:rFonts w:ascii="Segoe UI Symbol" w:hAnsi="Segoe UI Symbol" w:cs="Segoe UI"/>
                <w:bCs/>
                <w:iCs/>
              </w:rPr>
              <w:t xml:space="preserve">called the </w:t>
            </w:r>
            <w:r w:rsidR="00AE114A" w:rsidRPr="00612577">
              <w:rPr>
                <w:rFonts w:ascii="Segoe UI Symbol" w:hAnsi="Segoe UI Symbol" w:cs="Segoe UI"/>
                <w:bCs/>
                <w:iCs/>
              </w:rPr>
              <w:t xml:space="preserve">January 30, 2020, </w:t>
            </w:r>
            <w:r w:rsidRPr="00612577">
              <w:rPr>
                <w:rFonts w:ascii="Segoe UI Symbol" w:hAnsi="Segoe UI Symbol" w:cs="Segoe UI"/>
                <w:bCs/>
                <w:iCs/>
              </w:rPr>
              <w:t>State Human Rights Committee meeting to order.</w:t>
            </w:r>
            <w:r w:rsidR="00301921" w:rsidRPr="00612577">
              <w:rPr>
                <w:rFonts w:ascii="Segoe UI Symbol" w:hAnsi="Segoe UI Symbol" w:cs="Segoe UI"/>
                <w:bCs/>
                <w:i/>
                <w:iCs/>
              </w:rPr>
              <w:t xml:space="preserve"> </w:t>
            </w:r>
            <w:r w:rsidR="00706B60" w:rsidRPr="00612577">
              <w:rPr>
                <w:rFonts w:ascii="Segoe UI Symbol" w:hAnsi="Segoe UI Symbol" w:cs="Segoe UI"/>
                <w:bCs/>
                <w:iCs/>
              </w:rPr>
              <w:t xml:space="preserve"> </w:t>
            </w:r>
          </w:p>
        </w:tc>
        <w:tc>
          <w:tcPr>
            <w:tcW w:w="194" w:type="dxa"/>
            <w:tcMar>
              <w:bottom w:w="130" w:type="dxa"/>
            </w:tcMar>
          </w:tcPr>
          <w:p w14:paraId="3AD1BD91" w14:textId="77777777" w:rsidR="006F7317" w:rsidRPr="00612577" w:rsidRDefault="006F7317" w:rsidP="002F7906">
            <w:pPr>
              <w:widowControl w:val="0"/>
              <w:contextualSpacing/>
              <w:rPr>
                <w:rFonts w:ascii="Segoe UI Symbol" w:hAnsi="Segoe UI Symbol" w:cs="Segoe UI"/>
                <w:bCs/>
                <w:iCs/>
              </w:rPr>
            </w:pPr>
          </w:p>
        </w:tc>
      </w:tr>
      <w:tr w:rsidR="00F676A5" w:rsidRPr="00612577" w14:paraId="3AD1BD98" w14:textId="77777777" w:rsidTr="00EF3D3E">
        <w:trPr>
          <w:tblCellSpacing w:w="72" w:type="dxa"/>
        </w:trPr>
        <w:tc>
          <w:tcPr>
            <w:tcW w:w="1859" w:type="dxa"/>
            <w:tcMar>
              <w:bottom w:w="130" w:type="dxa"/>
            </w:tcMar>
          </w:tcPr>
          <w:p w14:paraId="3AD1BD93" w14:textId="77777777" w:rsidR="00F676A5" w:rsidRPr="00612577" w:rsidRDefault="00F676A5" w:rsidP="00EF3D3E">
            <w:pPr>
              <w:widowControl w:val="0"/>
              <w:contextualSpacing/>
              <w:rPr>
                <w:rFonts w:ascii="Segoe UI Symbol" w:hAnsi="Segoe UI Symbol" w:cs="Segoe UI"/>
                <w:b/>
                <w:bCs/>
                <w:iCs/>
              </w:rPr>
            </w:pPr>
            <w:r w:rsidRPr="00612577">
              <w:rPr>
                <w:rFonts w:ascii="Segoe UI Symbol" w:hAnsi="Segoe UI Symbol" w:cs="Segoe UI"/>
                <w:b/>
                <w:bCs/>
                <w:iCs/>
              </w:rPr>
              <w:t>Draft Minutes Review</w:t>
            </w:r>
          </w:p>
        </w:tc>
        <w:tc>
          <w:tcPr>
            <w:tcW w:w="7639" w:type="dxa"/>
            <w:gridSpan w:val="3"/>
            <w:tcMar>
              <w:bottom w:w="130" w:type="dxa"/>
            </w:tcMar>
          </w:tcPr>
          <w:p w14:paraId="3AD1BD94" w14:textId="77777777" w:rsidR="00F676A5" w:rsidRPr="00612577" w:rsidRDefault="00F676A5" w:rsidP="00EF3D3E">
            <w:pPr>
              <w:pStyle w:val="ListParagraph"/>
              <w:tabs>
                <w:tab w:val="left" w:pos="7386"/>
              </w:tabs>
              <w:ind w:left="31"/>
              <w:contextualSpacing/>
              <w:rPr>
                <w:rFonts w:ascii="Segoe UI Symbol" w:hAnsi="Segoe UI Symbol" w:cs="Segoe UI"/>
                <w:bCs/>
                <w:iCs/>
                <w:sz w:val="22"/>
                <w:szCs w:val="22"/>
              </w:rPr>
            </w:pPr>
            <w:r w:rsidRPr="00612577">
              <w:rPr>
                <w:rFonts w:ascii="Segoe UI Symbol" w:hAnsi="Segoe UI Symbol" w:cs="Segoe UI"/>
                <w:bCs/>
                <w:sz w:val="22"/>
                <w:szCs w:val="22"/>
              </w:rPr>
              <w:t xml:space="preserve">At 8:55, the SHRC </w:t>
            </w:r>
            <w:r w:rsidRPr="00612577">
              <w:rPr>
                <w:rFonts w:ascii="Segoe UI Symbol" w:hAnsi="Segoe UI Symbol" w:cs="Segoe UI"/>
                <w:bCs/>
                <w:iCs/>
                <w:sz w:val="22"/>
                <w:szCs w:val="22"/>
              </w:rPr>
              <w:t xml:space="preserve">reviewed the draft minutes of the November 21, 2019, SHRC meeting.  </w:t>
            </w:r>
          </w:p>
          <w:p w14:paraId="3AD1BD95" w14:textId="77777777" w:rsidR="00F676A5" w:rsidRPr="00612577" w:rsidRDefault="00F676A5" w:rsidP="00EF3D3E">
            <w:pPr>
              <w:shd w:val="clear" w:color="auto" w:fill="FFFFFF"/>
              <w:rPr>
                <w:rFonts w:ascii="Segoe UI Symbol" w:hAnsi="Segoe UI Symbol" w:cs="Segoe UI"/>
                <w:bCs/>
                <w:iCs/>
              </w:rPr>
            </w:pPr>
          </w:p>
          <w:p w14:paraId="3AD1BD96" w14:textId="77777777" w:rsidR="00F676A5" w:rsidRPr="00612577" w:rsidRDefault="00F676A5" w:rsidP="00F676A5">
            <w:pPr>
              <w:shd w:val="clear" w:color="auto" w:fill="FFFFFF"/>
              <w:rPr>
                <w:rFonts w:ascii="Segoe UI Symbol" w:hAnsi="Segoe UI Symbol" w:cs="Segoe UI"/>
                <w:bCs/>
                <w:i/>
                <w:iCs/>
              </w:rPr>
            </w:pPr>
            <w:r w:rsidRPr="00612577">
              <w:rPr>
                <w:rFonts w:ascii="Segoe UI Symbol" w:hAnsi="Segoe UI Symbol" w:cs="Segoe UI"/>
                <w:bCs/>
                <w:i/>
                <w:iCs/>
              </w:rPr>
              <w:t>Upon a motion by Pete Daniel and seconded by Will Childers the minutes of the November 21, 2019 SHRC meeting were unanimously approved.</w:t>
            </w:r>
          </w:p>
        </w:tc>
        <w:tc>
          <w:tcPr>
            <w:tcW w:w="194" w:type="dxa"/>
            <w:tcMar>
              <w:bottom w:w="130" w:type="dxa"/>
            </w:tcMar>
          </w:tcPr>
          <w:p w14:paraId="3AD1BD97" w14:textId="77777777" w:rsidR="00F676A5" w:rsidRPr="00612577" w:rsidRDefault="00F676A5" w:rsidP="00EF3D3E">
            <w:pPr>
              <w:widowControl w:val="0"/>
              <w:contextualSpacing/>
              <w:rPr>
                <w:rFonts w:ascii="Segoe UI Symbol" w:hAnsi="Segoe UI Symbol" w:cs="Segoe UI"/>
                <w:bCs/>
                <w:iCs/>
              </w:rPr>
            </w:pPr>
          </w:p>
        </w:tc>
      </w:tr>
      <w:tr w:rsidR="008B0A1E" w:rsidRPr="00612577" w14:paraId="3AD1BD9E" w14:textId="77777777" w:rsidTr="00433A67">
        <w:trPr>
          <w:tblCellSpacing w:w="72" w:type="dxa"/>
        </w:trPr>
        <w:tc>
          <w:tcPr>
            <w:tcW w:w="1859" w:type="dxa"/>
            <w:tcMar>
              <w:bottom w:w="130" w:type="dxa"/>
            </w:tcMar>
          </w:tcPr>
          <w:p w14:paraId="3AD1BD99" w14:textId="77777777" w:rsidR="00EB7BE8" w:rsidRPr="00612577" w:rsidRDefault="00BF0342" w:rsidP="0049756E">
            <w:pPr>
              <w:widowControl w:val="0"/>
              <w:contextualSpacing/>
              <w:rPr>
                <w:rFonts w:ascii="Segoe UI Symbol" w:hAnsi="Segoe UI Symbol" w:cs="Segoe UI"/>
                <w:bCs/>
                <w:iCs/>
              </w:rPr>
            </w:pPr>
            <w:r w:rsidRPr="00612577">
              <w:rPr>
                <w:rFonts w:ascii="Segoe UI Symbol" w:hAnsi="Segoe UI Symbol" w:cs="Segoe UI"/>
                <w:b/>
                <w:bCs/>
                <w:iCs/>
              </w:rPr>
              <w:t>Welcome</w:t>
            </w:r>
            <w:r w:rsidR="0049756E" w:rsidRPr="00612577">
              <w:rPr>
                <w:rFonts w:ascii="Segoe UI Symbol" w:hAnsi="Segoe UI Symbol" w:cs="Segoe UI"/>
                <w:b/>
                <w:bCs/>
                <w:iCs/>
              </w:rPr>
              <w:t xml:space="preserve"> </w:t>
            </w:r>
          </w:p>
        </w:tc>
        <w:tc>
          <w:tcPr>
            <w:tcW w:w="7639" w:type="dxa"/>
            <w:gridSpan w:val="3"/>
            <w:tcMar>
              <w:bottom w:w="130" w:type="dxa"/>
            </w:tcMar>
          </w:tcPr>
          <w:p w14:paraId="3AD1BD9A" w14:textId="77777777" w:rsidR="006777D5" w:rsidRPr="00612577" w:rsidRDefault="00E254EA" w:rsidP="00461492">
            <w:pPr>
              <w:contextualSpacing/>
              <w:rPr>
                <w:rFonts w:ascii="Segoe UI Symbol" w:hAnsi="Segoe UI Symbol" w:cs="Segoe UI"/>
                <w:bCs/>
              </w:rPr>
            </w:pPr>
            <w:r w:rsidRPr="00612577">
              <w:rPr>
                <w:rFonts w:ascii="Segoe UI Symbol" w:hAnsi="Segoe UI Symbol" w:cs="Arial"/>
              </w:rPr>
              <w:t xml:space="preserve">At </w:t>
            </w:r>
            <w:r w:rsidR="002F105B" w:rsidRPr="00612577">
              <w:rPr>
                <w:rFonts w:ascii="Segoe UI Symbol" w:hAnsi="Segoe UI Symbol" w:cs="Arial"/>
              </w:rPr>
              <w:t>9:0</w:t>
            </w:r>
            <w:r w:rsidR="00461492" w:rsidRPr="00612577">
              <w:rPr>
                <w:rFonts w:ascii="Segoe UI Symbol" w:hAnsi="Segoe UI Symbol" w:cs="Arial"/>
              </w:rPr>
              <w:t>3</w:t>
            </w:r>
            <w:r w:rsidR="00727034" w:rsidRPr="00612577">
              <w:rPr>
                <w:rFonts w:ascii="Segoe UI Symbol" w:hAnsi="Segoe UI Symbol" w:cs="Arial"/>
              </w:rPr>
              <w:t>, Ch</w:t>
            </w:r>
            <w:r w:rsidR="007D4208" w:rsidRPr="00612577">
              <w:rPr>
                <w:rFonts w:ascii="Segoe UI Symbol" w:hAnsi="Segoe UI Symbol" w:cs="Segoe UI"/>
                <w:bCs/>
                <w:iCs/>
              </w:rPr>
              <w:t xml:space="preserve">airman Barrett introduced </w:t>
            </w:r>
            <w:r w:rsidR="00461492" w:rsidRPr="00612577">
              <w:rPr>
                <w:rFonts w:ascii="Segoe UI Symbol" w:hAnsi="Segoe UI Symbol" w:cs="Arial"/>
                <w:color w:val="222222"/>
                <w:shd w:val="clear" w:color="auto" w:fill="FFFFFF"/>
              </w:rPr>
              <w:t xml:space="preserve">Ann Bailey, ADA, and Dr. Brandi Justice, Clinical Director, </w:t>
            </w:r>
            <w:r w:rsidR="00461492" w:rsidRPr="00612577">
              <w:rPr>
                <w:rFonts w:ascii="Segoe UI Symbol" w:hAnsi="Segoe UI Symbol" w:cs="Segoe UI"/>
                <w:bCs/>
              </w:rPr>
              <w:t>Central State Hospital</w:t>
            </w:r>
            <w:r w:rsidR="007D4208" w:rsidRPr="00612577">
              <w:rPr>
                <w:rFonts w:ascii="Segoe UI Symbol" w:eastAsia="Times New Roman" w:hAnsi="Segoe UI Symbol" w:cs="Arial"/>
              </w:rPr>
              <w:t xml:space="preserve">.  </w:t>
            </w:r>
            <w:r w:rsidR="00461492" w:rsidRPr="00612577">
              <w:rPr>
                <w:rFonts w:ascii="Segoe UI Symbol" w:eastAsia="Times New Roman" w:hAnsi="Segoe UI Symbol" w:cs="Arial"/>
              </w:rPr>
              <w:t xml:space="preserve">Dr. Brandi Justice </w:t>
            </w:r>
            <w:r w:rsidR="0049756E" w:rsidRPr="00612577">
              <w:rPr>
                <w:rFonts w:ascii="Segoe UI Symbol" w:hAnsi="Segoe UI Symbol" w:cs="Segoe UI"/>
                <w:bCs/>
              </w:rPr>
              <w:t xml:space="preserve">welcomed the committee to </w:t>
            </w:r>
            <w:r w:rsidR="00461492" w:rsidRPr="00612577">
              <w:rPr>
                <w:rFonts w:ascii="Segoe UI Symbol" w:hAnsi="Segoe UI Symbol" w:cs="Segoe UI"/>
                <w:bCs/>
              </w:rPr>
              <w:t xml:space="preserve">Central State Hospital.  </w:t>
            </w:r>
          </w:p>
          <w:p w14:paraId="3AD1BD9B" w14:textId="77777777" w:rsidR="006777D5" w:rsidRPr="00612577" w:rsidRDefault="006777D5" w:rsidP="00461492">
            <w:pPr>
              <w:contextualSpacing/>
              <w:rPr>
                <w:rFonts w:ascii="Segoe UI Symbol" w:hAnsi="Segoe UI Symbol" w:cs="Segoe UI"/>
                <w:bCs/>
              </w:rPr>
            </w:pPr>
          </w:p>
          <w:p w14:paraId="3AD1BD9C" w14:textId="77777777" w:rsidR="00E577E7" w:rsidRPr="00612577" w:rsidRDefault="006777D5" w:rsidP="006777D5">
            <w:pPr>
              <w:contextualSpacing/>
              <w:rPr>
                <w:rFonts w:ascii="Segoe UI Symbol" w:hAnsi="Segoe UI Symbol" w:cs="Segoe UI"/>
                <w:bCs/>
                <w:iCs/>
              </w:rPr>
            </w:pPr>
            <w:r w:rsidRPr="00612577">
              <w:rPr>
                <w:rFonts w:ascii="Segoe UI Symbol" w:hAnsi="Segoe UI Symbol" w:cs="Segoe UI"/>
                <w:bCs/>
              </w:rPr>
              <w:t xml:space="preserve">At 9:04, Ann Bailey welcomed the committee </w:t>
            </w:r>
            <w:r w:rsidR="0049756E" w:rsidRPr="00612577">
              <w:rPr>
                <w:rFonts w:ascii="Segoe UI Symbol" w:hAnsi="Segoe UI Symbol" w:cs="Segoe UI"/>
                <w:bCs/>
              </w:rPr>
              <w:t>and gave a brief description</w:t>
            </w:r>
            <w:r w:rsidR="00D96146" w:rsidRPr="00612577">
              <w:rPr>
                <w:rFonts w:ascii="Segoe UI Symbol" w:hAnsi="Segoe UI Symbol" w:cs="Segoe UI"/>
                <w:bCs/>
              </w:rPr>
              <w:t xml:space="preserve"> and history </w:t>
            </w:r>
            <w:r w:rsidR="0049756E" w:rsidRPr="00612577">
              <w:rPr>
                <w:rFonts w:ascii="Segoe UI Symbol" w:hAnsi="Segoe UI Symbol" w:cs="Segoe UI"/>
                <w:bCs/>
              </w:rPr>
              <w:t xml:space="preserve">of the </w:t>
            </w:r>
            <w:r w:rsidR="00FF1EAB" w:rsidRPr="00612577">
              <w:rPr>
                <w:rFonts w:ascii="Segoe UI Symbol" w:hAnsi="Segoe UI Symbol" w:cs="Segoe UI"/>
                <w:bCs/>
              </w:rPr>
              <w:t>Hospital</w:t>
            </w:r>
            <w:r w:rsidR="0049756E" w:rsidRPr="00612577">
              <w:rPr>
                <w:rFonts w:ascii="Segoe UI Symbol" w:hAnsi="Segoe UI Symbol" w:cs="Segoe UI"/>
                <w:bCs/>
              </w:rPr>
              <w:t xml:space="preserve">.  </w:t>
            </w:r>
            <w:r w:rsidRPr="00612577">
              <w:rPr>
                <w:rFonts w:ascii="Segoe UI Symbol" w:hAnsi="Segoe UI Symbol" w:cs="Segoe UI"/>
                <w:bCs/>
              </w:rPr>
              <w:t>Central State H</w:t>
            </w:r>
            <w:r w:rsidR="00727034" w:rsidRPr="00612577">
              <w:rPr>
                <w:rFonts w:ascii="Segoe UI Symbol" w:hAnsi="Segoe UI Symbol" w:cs="Segoe UI"/>
                <w:bCs/>
              </w:rPr>
              <w:t xml:space="preserve">ospital </w:t>
            </w:r>
            <w:r w:rsidR="009D4D10" w:rsidRPr="00612577">
              <w:rPr>
                <w:rFonts w:ascii="Segoe UI Symbol" w:hAnsi="Segoe UI Symbol" w:cs="Segoe UI"/>
                <w:bCs/>
              </w:rPr>
              <w:t>will celebrate its 150-</w:t>
            </w:r>
            <w:r w:rsidRPr="00612577">
              <w:rPr>
                <w:rFonts w:ascii="Segoe UI Symbol" w:hAnsi="Segoe UI Symbol" w:cs="Segoe UI"/>
                <w:bCs/>
              </w:rPr>
              <w:t xml:space="preserve">year anniversary this year with an open house in February and </w:t>
            </w:r>
            <w:r w:rsidR="00F85081" w:rsidRPr="00612577">
              <w:rPr>
                <w:rFonts w:ascii="Segoe UI Symbol" w:hAnsi="Segoe UI Symbol" w:cs="Segoe UI"/>
                <w:bCs/>
              </w:rPr>
              <w:t xml:space="preserve">the </w:t>
            </w:r>
            <w:r w:rsidRPr="00612577">
              <w:rPr>
                <w:rFonts w:ascii="Segoe UI Symbol" w:hAnsi="Segoe UI Symbol" w:cs="Segoe UI"/>
                <w:bCs/>
              </w:rPr>
              <w:t xml:space="preserve">main event commemoration on June 4.  </w:t>
            </w:r>
          </w:p>
        </w:tc>
        <w:tc>
          <w:tcPr>
            <w:tcW w:w="194" w:type="dxa"/>
            <w:tcMar>
              <w:bottom w:w="130" w:type="dxa"/>
            </w:tcMar>
          </w:tcPr>
          <w:p w14:paraId="3AD1BD9D" w14:textId="77777777" w:rsidR="00EB7BE8" w:rsidRPr="00612577" w:rsidRDefault="00EB7BE8" w:rsidP="002F7906">
            <w:pPr>
              <w:widowControl w:val="0"/>
              <w:contextualSpacing/>
              <w:rPr>
                <w:rFonts w:ascii="Segoe UI Symbol" w:hAnsi="Segoe UI Symbol" w:cs="Segoe UI"/>
                <w:bCs/>
                <w:iCs/>
              </w:rPr>
            </w:pPr>
          </w:p>
        </w:tc>
      </w:tr>
      <w:tr w:rsidR="008B0A1E" w:rsidRPr="00612577" w14:paraId="3AD1BDA7" w14:textId="77777777" w:rsidTr="00433A67">
        <w:trPr>
          <w:tblCellSpacing w:w="72" w:type="dxa"/>
        </w:trPr>
        <w:tc>
          <w:tcPr>
            <w:tcW w:w="1859" w:type="dxa"/>
            <w:tcMar>
              <w:bottom w:w="130" w:type="dxa"/>
            </w:tcMar>
          </w:tcPr>
          <w:p w14:paraId="3AD1BD9F" w14:textId="77777777" w:rsidR="00AD469B" w:rsidRPr="00612577" w:rsidRDefault="00AD469B" w:rsidP="00AD469B">
            <w:pPr>
              <w:shd w:val="clear" w:color="auto" w:fill="FFFFFF"/>
              <w:contextualSpacing/>
              <w:rPr>
                <w:rFonts w:ascii="Segoe UI Symbol" w:eastAsia="Times New Roman" w:hAnsi="Segoe UI Symbol" w:cs="Arial"/>
              </w:rPr>
            </w:pPr>
            <w:r w:rsidRPr="00612577">
              <w:rPr>
                <w:rFonts w:ascii="Segoe UI Symbol" w:eastAsia="Times New Roman" w:hAnsi="Segoe UI Symbol" w:cs="Arial"/>
                <w:b/>
              </w:rPr>
              <w:t>Advocate’s Facility Overview</w:t>
            </w:r>
            <w:r w:rsidRPr="00612577">
              <w:rPr>
                <w:rFonts w:ascii="Segoe UI Symbol" w:eastAsia="Times New Roman" w:hAnsi="Segoe UI Symbol" w:cs="Arial"/>
              </w:rPr>
              <w:t xml:space="preserve"> </w:t>
            </w:r>
          </w:p>
          <w:p w14:paraId="3AD1BDA0" w14:textId="77777777" w:rsidR="00006A0E" w:rsidRPr="00612577" w:rsidRDefault="00006A0E" w:rsidP="0049756E">
            <w:pPr>
              <w:widowControl w:val="0"/>
              <w:contextualSpacing/>
              <w:rPr>
                <w:rFonts w:ascii="Segoe UI Symbol" w:hAnsi="Segoe UI Symbol" w:cs="Segoe UI"/>
                <w:b/>
                <w:bCs/>
                <w:iCs/>
              </w:rPr>
            </w:pPr>
          </w:p>
        </w:tc>
        <w:tc>
          <w:tcPr>
            <w:tcW w:w="7639" w:type="dxa"/>
            <w:gridSpan w:val="3"/>
            <w:tcMar>
              <w:bottom w:w="130" w:type="dxa"/>
            </w:tcMar>
          </w:tcPr>
          <w:p w14:paraId="3AD1BDA1" w14:textId="77777777" w:rsidR="00AD469B" w:rsidRPr="00612577" w:rsidRDefault="00263FD1" w:rsidP="00AD469B">
            <w:pPr>
              <w:shd w:val="clear" w:color="auto" w:fill="FFFFFF"/>
              <w:contextualSpacing/>
              <w:rPr>
                <w:rFonts w:ascii="Segoe UI Symbol" w:hAnsi="Segoe UI Symbol" w:cs="Arial"/>
              </w:rPr>
            </w:pPr>
            <w:r w:rsidRPr="00612577">
              <w:rPr>
                <w:rFonts w:ascii="Segoe UI Symbol" w:hAnsi="Segoe UI Symbol" w:cs="Arial"/>
              </w:rPr>
              <w:t xml:space="preserve">At </w:t>
            </w:r>
            <w:r w:rsidR="00006A0E" w:rsidRPr="00612577">
              <w:rPr>
                <w:rFonts w:ascii="Segoe UI Symbol" w:hAnsi="Segoe UI Symbol" w:cs="Arial"/>
              </w:rPr>
              <w:t>9:</w:t>
            </w:r>
            <w:r w:rsidR="00AD469B" w:rsidRPr="00612577">
              <w:rPr>
                <w:rFonts w:ascii="Segoe UI Symbol" w:hAnsi="Segoe UI Symbol" w:cs="Arial"/>
              </w:rPr>
              <w:t>11</w:t>
            </w:r>
            <w:r w:rsidRPr="00612577">
              <w:rPr>
                <w:rFonts w:ascii="Segoe UI Symbol" w:hAnsi="Segoe UI Symbol" w:cs="Arial"/>
              </w:rPr>
              <w:t xml:space="preserve">, </w:t>
            </w:r>
            <w:r w:rsidR="00AD469B" w:rsidRPr="00612577">
              <w:rPr>
                <w:rFonts w:ascii="Segoe UI Symbol" w:hAnsi="Segoe UI Symbol" w:cs="Arial"/>
              </w:rPr>
              <w:t xml:space="preserve">Carrie Flowers, Human Rights Advocate, presented a facility overview for Hiram W. Davis Medical Center. </w:t>
            </w:r>
            <w:r w:rsidR="00CC2451" w:rsidRPr="00612577">
              <w:rPr>
                <w:rFonts w:ascii="Segoe UI Symbol" w:hAnsi="Segoe UI Symbol" w:cs="Arial"/>
              </w:rPr>
              <w:t xml:space="preserve">Ms. Flowers also talked about her scope of responsibility and duties as the assigned Human Rights Advocate.  </w:t>
            </w:r>
          </w:p>
          <w:p w14:paraId="3AD1BDA2" w14:textId="77777777" w:rsidR="00AD469B" w:rsidRPr="00612577" w:rsidRDefault="00AD469B" w:rsidP="00AD469B">
            <w:pPr>
              <w:shd w:val="clear" w:color="auto" w:fill="FFFFFF"/>
              <w:contextualSpacing/>
              <w:rPr>
                <w:rFonts w:ascii="Segoe UI Symbol" w:hAnsi="Segoe UI Symbol" w:cs="Arial"/>
              </w:rPr>
            </w:pPr>
          </w:p>
          <w:p w14:paraId="3AD1BDA3" w14:textId="77777777" w:rsidR="00006A0E" w:rsidRPr="00612577" w:rsidRDefault="00AD469B" w:rsidP="00AD469B">
            <w:pPr>
              <w:shd w:val="clear" w:color="auto" w:fill="FFFFFF"/>
              <w:contextualSpacing/>
              <w:rPr>
                <w:rFonts w:ascii="Segoe UI Symbol" w:hAnsi="Segoe UI Symbol" w:cs="Arial"/>
              </w:rPr>
            </w:pPr>
            <w:r w:rsidRPr="00612577">
              <w:rPr>
                <w:rFonts w:ascii="Segoe UI Symbol" w:hAnsi="Segoe UI Symbol" w:cs="Arial"/>
              </w:rPr>
              <w:t>Hiram</w:t>
            </w:r>
            <w:r w:rsidR="00CC2451" w:rsidRPr="00612577">
              <w:rPr>
                <w:rFonts w:ascii="Segoe UI Symbol" w:hAnsi="Segoe UI Symbol" w:cs="Arial"/>
              </w:rPr>
              <w:t xml:space="preserve"> Davis is a 94 long-term</w:t>
            </w:r>
            <w:r w:rsidRPr="00612577">
              <w:rPr>
                <w:rFonts w:ascii="Segoe UI Symbol" w:hAnsi="Segoe UI Symbol" w:cs="Arial"/>
              </w:rPr>
              <w:t xml:space="preserve"> skilled nursing facility that provides </w:t>
            </w:r>
            <w:r w:rsidR="00CC2451" w:rsidRPr="00612577">
              <w:rPr>
                <w:rFonts w:ascii="Segoe UI Symbol" w:hAnsi="Segoe UI Symbol" w:cs="Arial"/>
              </w:rPr>
              <w:t xml:space="preserve">medical and behavioral support </w:t>
            </w:r>
            <w:r w:rsidRPr="00612577">
              <w:rPr>
                <w:rFonts w:ascii="Segoe UI Symbol" w:hAnsi="Segoe UI Symbol" w:cs="Arial"/>
              </w:rPr>
              <w:t xml:space="preserve">services to </w:t>
            </w:r>
            <w:r w:rsidR="00CC2451" w:rsidRPr="00612577">
              <w:rPr>
                <w:rFonts w:ascii="Segoe UI Symbol" w:hAnsi="Segoe UI Symbol" w:cs="Arial"/>
              </w:rPr>
              <w:t>individuals with DD and MH diagnosis</w:t>
            </w:r>
            <w:r w:rsidRPr="00612577">
              <w:rPr>
                <w:rFonts w:ascii="Segoe UI Symbol" w:hAnsi="Segoe UI Symbol" w:cs="Arial"/>
              </w:rPr>
              <w:t xml:space="preserve">.  Services include physical therapy, speech therapy, occupational therapy, art therapy, dental care, and radiology, as well as outpatient services for </w:t>
            </w:r>
            <w:r w:rsidR="00CC2451" w:rsidRPr="00612577">
              <w:rPr>
                <w:rFonts w:ascii="Segoe UI Symbol" w:hAnsi="Segoe UI Symbol" w:cs="Arial"/>
              </w:rPr>
              <w:t xml:space="preserve">individuals living in </w:t>
            </w:r>
            <w:r w:rsidRPr="00612577">
              <w:rPr>
                <w:rFonts w:ascii="Segoe UI Symbol" w:hAnsi="Segoe UI Symbol" w:cs="Arial"/>
              </w:rPr>
              <w:t xml:space="preserve">the community.  </w:t>
            </w:r>
          </w:p>
          <w:p w14:paraId="3AD1BDA4" w14:textId="77777777" w:rsidR="00AD469B" w:rsidRPr="00612577" w:rsidRDefault="00AD469B" w:rsidP="00AD469B">
            <w:pPr>
              <w:shd w:val="clear" w:color="auto" w:fill="FFFFFF"/>
              <w:contextualSpacing/>
              <w:rPr>
                <w:rFonts w:ascii="Segoe UI Symbol" w:hAnsi="Segoe UI Symbol" w:cs="Arial"/>
              </w:rPr>
            </w:pPr>
          </w:p>
          <w:p w14:paraId="3AD1BDA5" w14:textId="77777777" w:rsidR="00AD469B" w:rsidRPr="00612577" w:rsidRDefault="00CC2451" w:rsidP="00CC2451">
            <w:pPr>
              <w:shd w:val="clear" w:color="auto" w:fill="FFFFFF"/>
              <w:contextualSpacing/>
              <w:rPr>
                <w:rFonts w:ascii="Segoe UI Symbol" w:hAnsi="Segoe UI Symbol" w:cs="Arial"/>
                <w:color w:val="FF0000"/>
              </w:rPr>
            </w:pPr>
            <w:r w:rsidRPr="00612577">
              <w:rPr>
                <w:rFonts w:ascii="Segoe UI Symbol" w:hAnsi="Segoe UI Symbol" w:cs="Arial"/>
              </w:rPr>
              <w:t xml:space="preserve">On behalf of the Office of Human Rights, Taneika Goldman expressed </w:t>
            </w:r>
            <w:r w:rsidR="005F670E" w:rsidRPr="00612577">
              <w:rPr>
                <w:rFonts w:ascii="Segoe UI Symbol" w:hAnsi="Segoe UI Symbol" w:cs="Arial"/>
              </w:rPr>
              <w:t xml:space="preserve">thanks for </w:t>
            </w:r>
            <w:r w:rsidR="002251A4" w:rsidRPr="00612577">
              <w:rPr>
                <w:rFonts w:ascii="Segoe UI Symbol" w:hAnsi="Segoe UI Symbol" w:cs="Arial"/>
              </w:rPr>
              <w:t>Ms.</w:t>
            </w:r>
            <w:r w:rsidR="005F670E" w:rsidRPr="00612577">
              <w:rPr>
                <w:rFonts w:ascii="Segoe UI Symbol" w:hAnsi="Segoe UI Symbol" w:cs="Arial"/>
              </w:rPr>
              <w:t xml:space="preserve"> Flowers’ special skills and expertise</w:t>
            </w:r>
            <w:r w:rsidRPr="00612577">
              <w:rPr>
                <w:rFonts w:ascii="Segoe UI Symbol" w:hAnsi="Segoe UI Symbol" w:cs="Arial"/>
              </w:rPr>
              <w:t xml:space="preserve"> as the assigned Human Rights Advocate at both Central State Hospital and Hiram W. Davis Medical Center</w:t>
            </w:r>
            <w:r w:rsidR="00A83C18" w:rsidRPr="00612577">
              <w:rPr>
                <w:rFonts w:ascii="Segoe UI Symbol" w:hAnsi="Segoe UI Symbol" w:cs="Arial"/>
              </w:rPr>
              <w:t xml:space="preserve"> for 13 years</w:t>
            </w:r>
            <w:r w:rsidRPr="00612577">
              <w:rPr>
                <w:rFonts w:ascii="Segoe UI Symbol" w:hAnsi="Segoe UI Symbol" w:cs="Arial"/>
              </w:rPr>
              <w:t>.</w:t>
            </w:r>
          </w:p>
        </w:tc>
        <w:tc>
          <w:tcPr>
            <w:tcW w:w="194" w:type="dxa"/>
            <w:tcMar>
              <w:bottom w:w="130" w:type="dxa"/>
            </w:tcMar>
          </w:tcPr>
          <w:p w14:paraId="3AD1BDA6" w14:textId="77777777" w:rsidR="00006A0E" w:rsidRPr="00612577" w:rsidRDefault="00006A0E" w:rsidP="002F7906">
            <w:pPr>
              <w:widowControl w:val="0"/>
              <w:contextualSpacing/>
              <w:rPr>
                <w:rFonts w:ascii="Segoe UI Symbol" w:hAnsi="Segoe UI Symbol" w:cs="Segoe UI"/>
                <w:bCs/>
                <w:iCs/>
              </w:rPr>
            </w:pPr>
          </w:p>
        </w:tc>
      </w:tr>
      <w:tr w:rsidR="008B0A1E" w:rsidRPr="00612577" w14:paraId="3AD1BDAB" w14:textId="77777777" w:rsidTr="00433A67">
        <w:trPr>
          <w:tblCellSpacing w:w="72" w:type="dxa"/>
        </w:trPr>
        <w:tc>
          <w:tcPr>
            <w:tcW w:w="1859" w:type="dxa"/>
            <w:tcMar>
              <w:bottom w:w="130" w:type="dxa"/>
            </w:tcMar>
          </w:tcPr>
          <w:p w14:paraId="3AD1BDA8" w14:textId="77777777" w:rsidR="006D4892" w:rsidRPr="00612577" w:rsidRDefault="002251A4" w:rsidP="006D4892">
            <w:pPr>
              <w:widowControl w:val="0"/>
              <w:contextualSpacing/>
              <w:rPr>
                <w:rFonts w:ascii="Segoe UI Symbol" w:hAnsi="Segoe UI Symbol" w:cs="Segoe UI"/>
                <w:b/>
                <w:bCs/>
                <w:iCs/>
              </w:rPr>
            </w:pPr>
            <w:r w:rsidRPr="00612577">
              <w:rPr>
                <w:rFonts w:ascii="Segoe UI Symbol" w:hAnsi="Segoe UI Symbol" w:cs="Segoe UI"/>
                <w:b/>
                <w:bCs/>
                <w:iCs/>
              </w:rPr>
              <w:t>Welcome and Tour</w:t>
            </w:r>
          </w:p>
        </w:tc>
        <w:tc>
          <w:tcPr>
            <w:tcW w:w="7639" w:type="dxa"/>
            <w:gridSpan w:val="3"/>
            <w:tcMar>
              <w:bottom w:w="130" w:type="dxa"/>
            </w:tcMar>
          </w:tcPr>
          <w:p w14:paraId="3AD1BDA9" w14:textId="77777777" w:rsidR="005B245F" w:rsidRPr="00612577" w:rsidRDefault="002251A4" w:rsidP="009459AC">
            <w:pPr>
              <w:contextualSpacing/>
              <w:rPr>
                <w:rFonts w:ascii="Segoe UI Symbol" w:hAnsi="Segoe UI Symbol" w:cs="Segoe UI"/>
                <w:bCs/>
              </w:rPr>
            </w:pPr>
            <w:r w:rsidRPr="00612577">
              <w:rPr>
                <w:rFonts w:ascii="Segoe UI Symbol" w:hAnsi="Segoe UI Symbol" w:cs="Segoe UI"/>
                <w:bCs/>
              </w:rPr>
              <w:t xml:space="preserve">At 9:30, </w:t>
            </w:r>
            <w:r w:rsidRPr="00612577">
              <w:rPr>
                <w:rFonts w:ascii="Segoe UI Symbol" w:eastAsia="Times New Roman" w:hAnsi="Segoe UI Symbol" w:cs="Arial"/>
                <w:color w:val="222222"/>
              </w:rPr>
              <w:t xml:space="preserve">Mr. Hilton </w:t>
            </w:r>
            <w:r w:rsidR="00DC7082" w:rsidRPr="00612577">
              <w:rPr>
                <w:rFonts w:ascii="Segoe UI Symbol" w:eastAsia="Times New Roman" w:hAnsi="Segoe UI Symbol" w:cs="Arial"/>
                <w:color w:val="222222"/>
              </w:rPr>
              <w:t>McDaniel</w:t>
            </w:r>
            <w:r w:rsidRPr="00612577">
              <w:rPr>
                <w:rFonts w:ascii="Segoe UI Symbol" w:eastAsia="Times New Roman" w:hAnsi="Segoe UI Symbol" w:cs="Arial"/>
                <w:color w:val="222222"/>
              </w:rPr>
              <w:t>, Director Hiram Davis Medical Center, welcomed the SHRC to Petersburg and offered a</w:t>
            </w:r>
            <w:r w:rsidR="009459AC" w:rsidRPr="00612577">
              <w:rPr>
                <w:rFonts w:ascii="Segoe UI Symbol" w:eastAsia="Times New Roman" w:hAnsi="Segoe UI Symbol" w:cs="Arial"/>
                <w:color w:val="222222"/>
              </w:rPr>
              <w:t xml:space="preserve"> </w:t>
            </w:r>
            <w:r w:rsidRPr="00612577">
              <w:rPr>
                <w:rFonts w:ascii="Segoe UI Symbol" w:eastAsia="Times New Roman" w:hAnsi="Segoe UI Symbol" w:cs="Arial"/>
                <w:color w:val="222222"/>
              </w:rPr>
              <w:t>tour of the facility.</w:t>
            </w:r>
          </w:p>
        </w:tc>
        <w:tc>
          <w:tcPr>
            <w:tcW w:w="194" w:type="dxa"/>
            <w:tcMar>
              <w:bottom w:w="130" w:type="dxa"/>
            </w:tcMar>
          </w:tcPr>
          <w:p w14:paraId="3AD1BDAA" w14:textId="77777777" w:rsidR="006D4892" w:rsidRPr="00612577" w:rsidRDefault="006D4892" w:rsidP="00EC694E">
            <w:pPr>
              <w:widowControl w:val="0"/>
              <w:contextualSpacing/>
              <w:rPr>
                <w:rFonts w:ascii="Segoe UI Symbol" w:hAnsi="Segoe UI Symbol" w:cs="Segoe UI"/>
                <w:bCs/>
                <w:iCs/>
              </w:rPr>
            </w:pPr>
          </w:p>
        </w:tc>
      </w:tr>
      <w:tr w:rsidR="008B0A1E" w:rsidRPr="00612577" w14:paraId="3AD1BDAF" w14:textId="77777777" w:rsidTr="00433A67">
        <w:trPr>
          <w:tblCellSpacing w:w="72" w:type="dxa"/>
        </w:trPr>
        <w:tc>
          <w:tcPr>
            <w:tcW w:w="1859" w:type="dxa"/>
            <w:tcMar>
              <w:bottom w:w="130" w:type="dxa"/>
            </w:tcMar>
          </w:tcPr>
          <w:p w14:paraId="3AD1BDAC" w14:textId="77777777" w:rsidR="00654323" w:rsidRPr="00612577" w:rsidRDefault="00654323" w:rsidP="009D6F8C">
            <w:pPr>
              <w:widowControl w:val="0"/>
              <w:contextualSpacing/>
              <w:rPr>
                <w:rFonts w:ascii="Segoe UI Symbol" w:hAnsi="Segoe UI Symbol" w:cs="Segoe UI"/>
                <w:bCs/>
                <w:i/>
                <w:iCs/>
              </w:rPr>
            </w:pPr>
          </w:p>
        </w:tc>
        <w:tc>
          <w:tcPr>
            <w:tcW w:w="7639" w:type="dxa"/>
            <w:gridSpan w:val="3"/>
            <w:tcMar>
              <w:bottom w:w="130" w:type="dxa"/>
            </w:tcMar>
          </w:tcPr>
          <w:p w14:paraId="3AD1BDAD" w14:textId="77777777" w:rsidR="00654323" w:rsidRPr="00612577" w:rsidRDefault="002251A4" w:rsidP="0096651C">
            <w:pPr>
              <w:contextualSpacing/>
              <w:rPr>
                <w:rFonts w:ascii="Segoe UI Symbol" w:hAnsi="Segoe UI Symbol" w:cs="Segoe UI"/>
                <w:bCs/>
              </w:rPr>
            </w:pPr>
            <w:r w:rsidRPr="00612577">
              <w:rPr>
                <w:rFonts w:ascii="Segoe UI Symbol" w:hAnsi="Segoe UI Symbol" w:cs="Segoe UI"/>
                <w:bCs/>
              </w:rPr>
              <w:t>At 10:27, the meeting reconvened at Central State Hospital.</w:t>
            </w:r>
          </w:p>
        </w:tc>
        <w:tc>
          <w:tcPr>
            <w:tcW w:w="194" w:type="dxa"/>
            <w:tcMar>
              <w:bottom w:w="130" w:type="dxa"/>
            </w:tcMar>
          </w:tcPr>
          <w:p w14:paraId="3AD1BDAE" w14:textId="77777777" w:rsidR="00654323" w:rsidRPr="00612577" w:rsidRDefault="00654323" w:rsidP="00EC694E">
            <w:pPr>
              <w:widowControl w:val="0"/>
              <w:contextualSpacing/>
              <w:rPr>
                <w:rFonts w:ascii="Segoe UI Symbol" w:hAnsi="Segoe UI Symbol" w:cs="Segoe UI"/>
                <w:bCs/>
                <w:iCs/>
              </w:rPr>
            </w:pPr>
          </w:p>
        </w:tc>
      </w:tr>
      <w:tr w:rsidR="008B0A1E" w:rsidRPr="00612577" w14:paraId="3AD1BDB3" w14:textId="77777777" w:rsidTr="00433A67">
        <w:trPr>
          <w:tblCellSpacing w:w="72" w:type="dxa"/>
        </w:trPr>
        <w:tc>
          <w:tcPr>
            <w:tcW w:w="1859" w:type="dxa"/>
            <w:tcMar>
              <w:bottom w:w="130" w:type="dxa"/>
            </w:tcMar>
          </w:tcPr>
          <w:p w14:paraId="3AD1BDB0" w14:textId="77777777" w:rsidR="00654323" w:rsidRPr="00612577" w:rsidRDefault="00654323" w:rsidP="005A78E2">
            <w:pPr>
              <w:widowControl w:val="0"/>
              <w:contextualSpacing/>
              <w:rPr>
                <w:rFonts w:ascii="Segoe UI Symbol" w:hAnsi="Segoe UI Symbol" w:cs="Segoe UI"/>
                <w:b/>
                <w:bCs/>
                <w:iCs/>
              </w:rPr>
            </w:pPr>
            <w:r w:rsidRPr="00612577">
              <w:rPr>
                <w:rFonts w:ascii="Segoe UI Symbol" w:hAnsi="Segoe UI Symbol" w:cs="Segoe UI"/>
                <w:b/>
                <w:bCs/>
                <w:iCs/>
              </w:rPr>
              <w:t>Public Comment Period</w:t>
            </w:r>
          </w:p>
        </w:tc>
        <w:tc>
          <w:tcPr>
            <w:tcW w:w="7639" w:type="dxa"/>
            <w:gridSpan w:val="3"/>
            <w:tcMar>
              <w:bottom w:w="130" w:type="dxa"/>
            </w:tcMar>
          </w:tcPr>
          <w:p w14:paraId="3AD1BDB1" w14:textId="77777777" w:rsidR="00654323" w:rsidRPr="00612577" w:rsidRDefault="00654323" w:rsidP="002251A4">
            <w:pPr>
              <w:contextualSpacing/>
              <w:rPr>
                <w:rFonts w:ascii="Segoe UI Symbol" w:hAnsi="Segoe UI Symbol" w:cs="Segoe UI"/>
                <w:bCs/>
                <w:i/>
              </w:rPr>
            </w:pPr>
            <w:r w:rsidRPr="00612577">
              <w:rPr>
                <w:rFonts w:ascii="Segoe UI Symbol" w:hAnsi="Segoe UI Symbol" w:cs="Segoe UI"/>
                <w:bCs/>
              </w:rPr>
              <w:t xml:space="preserve">At </w:t>
            </w:r>
            <w:r w:rsidR="002251A4" w:rsidRPr="00612577">
              <w:rPr>
                <w:rFonts w:ascii="Segoe UI Symbol" w:hAnsi="Segoe UI Symbol" w:cs="Segoe UI"/>
                <w:bCs/>
              </w:rPr>
              <w:t>10:27</w:t>
            </w:r>
            <w:r w:rsidRPr="00612577">
              <w:rPr>
                <w:rFonts w:ascii="Segoe UI Symbol" w:hAnsi="Segoe UI Symbol" w:cs="Segoe UI"/>
                <w:bCs/>
              </w:rPr>
              <w:t xml:space="preserve">, John Barrett called for public comments.  </w:t>
            </w:r>
            <w:r w:rsidRPr="00612577">
              <w:rPr>
                <w:rFonts w:ascii="Segoe UI Symbol" w:hAnsi="Segoe UI Symbol" w:cs="Segoe UI"/>
                <w:bCs/>
                <w:i/>
              </w:rPr>
              <w:t xml:space="preserve">No public comments </w:t>
            </w:r>
            <w:proofErr w:type="gramStart"/>
            <w:r w:rsidRPr="00612577">
              <w:rPr>
                <w:rFonts w:ascii="Segoe UI Symbol" w:hAnsi="Segoe UI Symbol" w:cs="Segoe UI"/>
                <w:bCs/>
                <w:i/>
              </w:rPr>
              <w:t>were offered</w:t>
            </w:r>
            <w:proofErr w:type="gramEnd"/>
            <w:r w:rsidRPr="00612577">
              <w:rPr>
                <w:rFonts w:ascii="Segoe UI Symbol" w:hAnsi="Segoe UI Symbol" w:cs="Segoe UI"/>
                <w:bCs/>
                <w:i/>
              </w:rPr>
              <w:t>.</w:t>
            </w:r>
          </w:p>
        </w:tc>
        <w:tc>
          <w:tcPr>
            <w:tcW w:w="194" w:type="dxa"/>
            <w:tcMar>
              <w:bottom w:w="130" w:type="dxa"/>
            </w:tcMar>
          </w:tcPr>
          <w:p w14:paraId="3AD1BDB2" w14:textId="77777777" w:rsidR="00654323" w:rsidRPr="00612577" w:rsidRDefault="00654323" w:rsidP="005A78E2">
            <w:pPr>
              <w:widowControl w:val="0"/>
              <w:contextualSpacing/>
              <w:rPr>
                <w:rFonts w:ascii="Segoe UI Symbol" w:hAnsi="Segoe UI Symbol" w:cs="Segoe UI"/>
                <w:bCs/>
                <w:iCs/>
              </w:rPr>
            </w:pPr>
          </w:p>
        </w:tc>
      </w:tr>
      <w:tr w:rsidR="000F3689" w:rsidRPr="00612577" w14:paraId="3AD1BDC3" w14:textId="77777777" w:rsidTr="00433A67">
        <w:trPr>
          <w:trHeight w:val="288"/>
          <w:tblCellSpacing w:w="72" w:type="dxa"/>
        </w:trPr>
        <w:tc>
          <w:tcPr>
            <w:tcW w:w="1859" w:type="dxa"/>
            <w:tcMar>
              <w:bottom w:w="130" w:type="dxa"/>
            </w:tcMar>
          </w:tcPr>
          <w:p w14:paraId="3AD1BDB4" w14:textId="77777777" w:rsidR="000F3689" w:rsidRPr="00612577" w:rsidRDefault="000F3689" w:rsidP="005A78E2">
            <w:pPr>
              <w:widowControl w:val="0"/>
              <w:contextualSpacing/>
              <w:rPr>
                <w:rFonts w:ascii="Segoe UI Symbol" w:hAnsi="Segoe UI Symbol" w:cs="Segoe UI"/>
                <w:bCs/>
                <w:iCs/>
              </w:rPr>
            </w:pPr>
            <w:r w:rsidRPr="00612577">
              <w:rPr>
                <w:rFonts w:ascii="Segoe UI Symbol" w:hAnsi="Segoe UI Symbol" w:cs="Segoe UI"/>
                <w:b/>
                <w:bCs/>
                <w:iCs/>
              </w:rPr>
              <w:t>Appeal</w:t>
            </w:r>
            <w:r w:rsidR="007E6997" w:rsidRPr="00612577">
              <w:rPr>
                <w:rFonts w:ascii="Segoe UI Symbol" w:hAnsi="Segoe UI Symbol" w:cs="Segoe UI"/>
                <w:b/>
                <w:bCs/>
                <w:iCs/>
              </w:rPr>
              <w:t xml:space="preserve">: </w:t>
            </w:r>
            <w:r w:rsidR="007E6997" w:rsidRPr="00612577">
              <w:rPr>
                <w:rFonts w:ascii="Segoe UI Symbol" w:hAnsi="Segoe UI Symbol" w:cs="Segoe UI"/>
                <w:bCs/>
                <w:iCs/>
              </w:rPr>
              <w:t>Petition 1</w:t>
            </w:r>
            <w:r w:rsidR="00FC0FDC" w:rsidRPr="00612577">
              <w:rPr>
                <w:rFonts w:ascii="Segoe UI Symbol" w:hAnsi="Segoe UI Symbol" w:cs="Segoe UI"/>
                <w:bCs/>
                <w:iCs/>
              </w:rPr>
              <w:t xml:space="preserve"> and 2</w:t>
            </w:r>
          </w:p>
        </w:tc>
        <w:tc>
          <w:tcPr>
            <w:tcW w:w="7639" w:type="dxa"/>
            <w:gridSpan w:val="3"/>
            <w:tcMar>
              <w:bottom w:w="130" w:type="dxa"/>
            </w:tcMar>
          </w:tcPr>
          <w:p w14:paraId="3AD1BDB5" w14:textId="77777777" w:rsidR="007E6997" w:rsidRPr="00612577" w:rsidRDefault="000F3689" w:rsidP="007E6997">
            <w:pPr>
              <w:ind w:left="-10"/>
              <w:contextualSpacing/>
              <w:rPr>
                <w:rFonts w:ascii="Segoe UI Symbol" w:hAnsi="Segoe UI Symbol" w:cs="Segoe UI"/>
              </w:rPr>
            </w:pPr>
            <w:r w:rsidRPr="00612577">
              <w:rPr>
                <w:rFonts w:ascii="Segoe UI Symbol" w:hAnsi="Segoe UI Symbol" w:cs="Segoe UI"/>
              </w:rPr>
              <w:t>At 10:30, the SHRC considered the Appeal of M</w:t>
            </w:r>
            <w:r w:rsidR="0060411D" w:rsidRPr="00612577">
              <w:rPr>
                <w:rFonts w:ascii="Segoe UI Symbol" w:hAnsi="Segoe UI Symbol" w:cs="Segoe UI"/>
              </w:rPr>
              <w:t>.</w:t>
            </w:r>
            <w:r w:rsidRPr="00612577">
              <w:rPr>
                <w:rFonts w:ascii="Segoe UI Symbol" w:hAnsi="Segoe UI Symbol" w:cs="Segoe UI"/>
              </w:rPr>
              <w:t>A</w:t>
            </w:r>
            <w:r w:rsidR="0060411D" w:rsidRPr="00612577">
              <w:rPr>
                <w:rFonts w:ascii="Segoe UI Symbol" w:hAnsi="Segoe UI Symbol" w:cs="Segoe UI"/>
              </w:rPr>
              <w:t>.</w:t>
            </w:r>
            <w:r w:rsidRPr="00612577">
              <w:rPr>
                <w:rFonts w:ascii="Segoe UI Symbol" w:hAnsi="Segoe UI Symbol" w:cs="Segoe UI"/>
              </w:rPr>
              <w:t xml:space="preserve"> vs Charlottesville Area LHRC in the Matter of Region </w:t>
            </w:r>
            <w:proofErr w:type="gramStart"/>
            <w:r w:rsidRPr="00612577">
              <w:rPr>
                <w:rFonts w:ascii="Segoe UI Symbol" w:hAnsi="Segoe UI Symbol" w:cs="Segoe UI"/>
              </w:rPr>
              <w:t>Ten Community</w:t>
            </w:r>
            <w:proofErr w:type="gramEnd"/>
            <w:r w:rsidRPr="00612577">
              <w:rPr>
                <w:rFonts w:ascii="Segoe UI Symbol" w:hAnsi="Segoe UI Symbol" w:cs="Segoe UI"/>
              </w:rPr>
              <w:t xml:space="preserve"> Services Board</w:t>
            </w:r>
            <w:r w:rsidR="00F16A58" w:rsidRPr="00612577">
              <w:rPr>
                <w:rFonts w:ascii="Segoe UI Symbol" w:hAnsi="Segoe UI Symbol" w:cs="Segoe UI"/>
              </w:rPr>
              <w:t xml:space="preserve"> (CSB)</w:t>
            </w:r>
            <w:r w:rsidRPr="00612577">
              <w:rPr>
                <w:rFonts w:ascii="Segoe UI Symbol" w:hAnsi="Segoe UI Symbol" w:cs="Segoe UI"/>
              </w:rPr>
              <w:t xml:space="preserve">.  </w:t>
            </w:r>
          </w:p>
          <w:p w14:paraId="3AD1BDB6" w14:textId="77777777" w:rsidR="007E6997" w:rsidRPr="00612577" w:rsidRDefault="007E6997" w:rsidP="00F16A58">
            <w:pPr>
              <w:shd w:val="clear" w:color="auto" w:fill="FFFFFF"/>
              <w:contextualSpacing/>
              <w:rPr>
                <w:rFonts w:ascii="Segoe UI Symbol" w:hAnsi="Segoe UI Symbol" w:cs="Segoe UI"/>
              </w:rPr>
            </w:pPr>
          </w:p>
          <w:p w14:paraId="3AD1BDB7" w14:textId="77777777" w:rsidR="007E6997" w:rsidRPr="00612577" w:rsidRDefault="007E6997" w:rsidP="00F16A58">
            <w:pPr>
              <w:shd w:val="clear" w:color="auto" w:fill="FFFFFF"/>
              <w:contextualSpacing/>
              <w:rPr>
                <w:rFonts w:ascii="Segoe UI Symbol" w:hAnsi="Segoe UI Symbol" w:cs="Segoe UI"/>
                <w:bCs/>
                <w:iCs/>
              </w:rPr>
            </w:pPr>
            <w:r w:rsidRPr="00612577">
              <w:rPr>
                <w:rFonts w:ascii="Segoe UI Symbol" w:hAnsi="Segoe UI Symbol" w:cs="Segoe UI"/>
              </w:rPr>
              <w:t xml:space="preserve">SHRC Members present were </w:t>
            </w:r>
            <w:r w:rsidRPr="00612577">
              <w:rPr>
                <w:rFonts w:ascii="Segoe UI Symbol" w:hAnsi="Segoe UI Symbol" w:cs="Segoe UI"/>
                <w:bCs/>
                <w:iCs/>
              </w:rPr>
              <w:t>John Barrett, Chairperson;</w:t>
            </w:r>
            <w:r w:rsidRPr="00612577">
              <w:rPr>
                <w:rFonts w:ascii="Segoe UI Symbol" w:hAnsi="Segoe UI Symbol" w:cs="Segoe UI"/>
                <w:b/>
                <w:bCs/>
                <w:iCs/>
              </w:rPr>
              <w:t xml:space="preserve"> </w:t>
            </w:r>
            <w:r w:rsidRPr="00612577">
              <w:rPr>
                <w:rFonts w:ascii="Segoe UI Symbol" w:hAnsi="Segoe UI Symbol" w:cs="Segoe UI"/>
                <w:bCs/>
                <w:iCs/>
              </w:rPr>
              <w:t xml:space="preserve">Will Childers, Vice-Chairperson; David Boehm; Pete Daniel; Julie Dwyer-Allen; Monica Lucas; Sandy Robbins; and Timothy Russell.  </w:t>
            </w:r>
          </w:p>
          <w:p w14:paraId="3AD1BDB8" w14:textId="77777777" w:rsidR="007E6997" w:rsidRPr="00612577" w:rsidRDefault="007E6997" w:rsidP="00F16A58">
            <w:pPr>
              <w:shd w:val="clear" w:color="auto" w:fill="FFFFFF"/>
              <w:contextualSpacing/>
              <w:rPr>
                <w:rFonts w:ascii="Segoe UI Symbol" w:hAnsi="Segoe UI Symbol" w:cs="Segoe UI"/>
                <w:bCs/>
                <w:iCs/>
              </w:rPr>
            </w:pPr>
          </w:p>
          <w:p w14:paraId="3AD1BDB9" w14:textId="77777777" w:rsidR="00F16A58" w:rsidRPr="00612577" w:rsidRDefault="00F16A58" w:rsidP="00F16A58">
            <w:pPr>
              <w:shd w:val="clear" w:color="auto" w:fill="FFFFFF"/>
              <w:contextualSpacing/>
              <w:rPr>
                <w:rFonts w:ascii="Segoe UI Symbol" w:hAnsi="Segoe UI Symbol" w:cs="Segoe UI"/>
              </w:rPr>
            </w:pPr>
            <w:r w:rsidRPr="00612577">
              <w:rPr>
                <w:rFonts w:ascii="Segoe UI Symbol" w:hAnsi="Segoe UI Symbol" w:cs="Segoe UI"/>
              </w:rPr>
              <w:t xml:space="preserve">M.A., Complainant, was present via telephone.  </w:t>
            </w:r>
            <w:r w:rsidRPr="00612577">
              <w:rPr>
                <w:rFonts w:ascii="Segoe UI Symbol" w:eastAsia="Times New Roman" w:hAnsi="Segoe UI Symbol" w:cs="Segoe UI"/>
              </w:rPr>
              <w:t xml:space="preserve">Ann Mays, Compliance Program Manager, and </w:t>
            </w:r>
            <w:proofErr w:type="spellStart"/>
            <w:r w:rsidRPr="00612577">
              <w:rPr>
                <w:rFonts w:ascii="Segoe UI Symbol" w:eastAsia="Times New Roman" w:hAnsi="Segoe UI Symbol" w:cs="Segoe UI"/>
              </w:rPr>
              <w:t>Xavia</w:t>
            </w:r>
            <w:proofErr w:type="spellEnd"/>
            <w:r w:rsidRPr="00612577">
              <w:rPr>
                <w:rFonts w:ascii="Segoe UI Symbol" w:eastAsia="Times New Roman" w:hAnsi="Segoe UI Symbol" w:cs="Segoe UI"/>
              </w:rPr>
              <w:t xml:space="preserve"> Jackson, Director of Compliance, were present to represent Region Ten CSB.  Lequetta Hayes, Human Rights Advocate, was present to provide technical support.  </w:t>
            </w:r>
          </w:p>
          <w:p w14:paraId="3AD1BDBA" w14:textId="77777777" w:rsidR="000F3689" w:rsidRPr="00612577" w:rsidRDefault="000F3689" w:rsidP="000F3689">
            <w:pPr>
              <w:contextualSpacing/>
              <w:rPr>
                <w:rFonts w:ascii="Segoe UI Symbol" w:hAnsi="Segoe UI Symbol" w:cs="Segoe UI"/>
              </w:rPr>
            </w:pPr>
          </w:p>
          <w:p w14:paraId="3AD1BDBB" w14:textId="77777777" w:rsidR="007E6997" w:rsidRPr="00612577" w:rsidRDefault="007E6997" w:rsidP="007E6997">
            <w:pPr>
              <w:contextualSpacing/>
              <w:rPr>
                <w:rFonts w:ascii="Segoe UI Symbol" w:hAnsi="Segoe UI Symbol" w:cs="Segoe UI"/>
                <w:bCs/>
                <w:iCs/>
              </w:rPr>
            </w:pPr>
            <w:r w:rsidRPr="00612577">
              <w:rPr>
                <w:rFonts w:ascii="Segoe UI Symbol" w:hAnsi="Segoe UI Symbol" w:cs="Segoe UI"/>
              </w:rPr>
              <w:t xml:space="preserve">Also present for the appeal were Taneika Goldman, Deputy State Human Rights Director; Karen Taylor, Senior Assistant Attorney General; </w:t>
            </w:r>
            <w:r w:rsidRPr="00612577">
              <w:rPr>
                <w:rFonts w:ascii="Segoe UI Symbol" w:hAnsi="Segoe UI Symbol" w:cs="Segoe UI"/>
                <w:bCs/>
              </w:rPr>
              <w:t xml:space="preserve">and </w:t>
            </w:r>
            <w:r w:rsidRPr="00612577">
              <w:rPr>
                <w:rFonts w:ascii="Segoe UI Symbol" w:hAnsi="Segoe UI Symbol" w:cs="Segoe UI"/>
                <w:bCs/>
                <w:iCs/>
              </w:rPr>
              <w:t xml:space="preserve">Kli Kinzie, Executive Secretary.  </w:t>
            </w:r>
          </w:p>
          <w:p w14:paraId="3AD1BDBC" w14:textId="77777777" w:rsidR="007E6997" w:rsidRPr="00612577" w:rsidRDefault="007E6997" w:rsidP="007E6997">
            <w:pPr>
              <w:contextualSpacing/>
              <w:rPr>
                <w:rFonts w:ascii="Segoe UI Symbol" w:hAnsi="Segoe UI Symbol" w:cs="Segoe UI"/>
                <w:bCs/>
                <w:iCs/>
              </w:rPr>
            </w:pPr>
          </w:p>
          <w:p w14:paraId="3AD1BDBD" w14:textId="77777777" w:rsidR="007E6997" w:rsidRPr="00612577" w:rsidRDefault="007E6997" w:rsidP="007E6997">
            <w:pPr>
              <w:ind w:left="-10"/>
              <w:contextualSpacing/>
              <w:rPr>
                <w:rFonts w:ascii="Segoe UI Symbol" w:hAnsi="Segoe UI Symbol" w:cs="Segoe UI"/>
              </w:rPr>
            </w:pPr>
            <w:r w:rsidRPr="00612577">
              <w:rPr>
                <w:rFonts w:ascii="Segoe UI Symbol" w:hAnsi="Segoe UI Symbol" w:cs="Segoe UI"/>
              </w:rPr>
              <w:t xml:space="preserve">At the request of </w:t>
            </w:r>
            <w:r w:rsidR="00DC7082" w:rsidRPr="00612577">
              <w:rPr>
                <w:rFonts w:ascii="Segoe UI Symbol" w:hAnsi="Segoe UI Symbol" w:cs="Segoe UI"/>
              </w:rPr>
              <w:t>M.A.,</w:t>
            </w:r>
            <w:r w:rsidRPr="00612577">
              <w:rPr>
                <w:rFonts w:ascii="Segoe UI Symbol" w:hAnsi="Segoe UI Symbol" w:cs="Segoe UI"/>
              </w:rPr>
              <w:t xml:space="preserve"> appeal </w:t>
            </w:r>
            <w:r w:rsidR="006050A1" w:rsidRPr="00612577">
              <w:rPr>
                <w:rFonts w:ascii="Segoe UI Symbol" w:hAnsi="Segoe UI Symbol" w:cs="Segoe UI"/>
              </w:rPr>
              <w:t xml:space="preserve">petitions 1 and 2 </w:t>
            </w:r>
            <w:proofErr w:type="gramStart"/>
            <w:r w:rsidRPr="00612577">
              <w:rPr>
                <w:rFonts w:ascii="Segoe UI Symbol" w:hAnsi="Segoe UI Symbol" w:cs="Segoe UI"/>
              </w:rPr>
              <w:t>w</w:t>
            </w:r>
            <w:r w:rsidR="006050A1" w:rsidRPr="00612577">
              <w:rPr>
                <w:rFonts w:ascii="Segoe UI Symbol" w:hAnsi="Segoe UI Symbol" w:cs="Segoe UI"/>
              </w:rPr>
              <w:t>ere</w:t>
            </w:r>
            <w:r w:rsidRPr="00612577">
              <w:rPr>
                <w:rFonts w:ascii="Segoe UI Symbol" w:hAnsi="Segoe UI Symbol" w:cs="Segoe UI"/>
              </w:rPr>
              <w:t xml:space="preserve"> heard</w:t>
            </w:r>
            <w:proofErr w:type="gramEnd"/>
            <w:r w:rsidRPr="00612577">
              <w:rPr>
                <w:rFonts w:ascii="Segoe UI Symbol" w:hAnsi="Segoe UI Symbol" w:cs="Segoe UI"/>
              </w:rPr>
              <w:t xml:space="preserve"> in closed session. </w:t>
            </w:r>
          </w:p>
          <w:p w14:paraId="3AD1BDBE" w14:textId="77777777" w:rsidR="00F16A58" w:rsidRPr="00612577" w:rsidRDefault="00F16A58" w:rsidP="005A78E2">
            <w:pPr>
              <w:ind w:left="-10"/>
              <w:contextualSpacing/>
              <w:rPr>
                <w:rFonts w:ascii="Segoe UI Symbol" w:hAnsi="Segoe UI Symbol" w:cs="Segoe UI"/>
              </w:rPr>
            </w:pPr>
          </w:p>
          <w:p w14:paraId="3AD1BDBF" w14:textId="77777777" w:rsidR="007E6997" w:rsidRPr="00612577" w:rsidRDefault="00FC0FDC" w:rsidP="007E6997">
            <w:pPr>
              <w:contextualSpacing/>
              <w:rPr>
                <w:rFonts w:ascii="Segoe UI Symbol" w:hAnsi="Segoe UI Symbol" w:cs="Times New Roman"/>
                <w:i/>
              </w:rPr>
            </w:pPr>
            <w:r w:rsidRPr="00612577">
              <w:rPr>
                <w:rFonts w:ascii="Segoe UI Symbol" w:hAnsi="Segoe UI Symbol" w:cs="Times New Roman"/>
                <w:i/>
              </w:rPr>
              <w:t>Upon</w:t>
            </w:r>
            <w:r w:rsidR="007E6997" w:rsidRPr="00612577">
              <w:rPr>
                <w:rFonts w:ascii="Segoe UI Symbol" w:hAnsi="Segoe UI Symbol" w:cs="Times New Roman"/>
                <w:i/>
              </w:rPr>
              <w:t xml:space="preserve"> a motion by </w:t>
            </w:r>
            <w:r w:rsidRPr="00612577">
              <w:rPr>
                <w:rFonts w:ascii="Segoe UI Symbol" w:hAnsi="Segoe UI Symbol" w:cs="Times New Roman"/>
                <w:i/>
              </w:rPr>
              <w:t xml:space="preserve">Will Childers </w:t>
            </w:r>
            <w:r w:rsidR="007E6997" w:rsidRPr="00612577">
              <w:rPr>
                <w:rFonts w:ascii="Segoe UI Symbol" w:hAnsi="Segoe UI Symbol" w:cs="Times New Roman"/>
                <w:i/>
              </w:rPr>
              <w:t>the SHRC convened in closed session pursuant to Virginia Code § 2.2-3711(A</w:t>
            </w:r>
            <w:proofErr w:type="gramStart"/>
            <w:r w:rsidR="007E6997" w:rsidRPr="00612577">
              <w:rPr>
                <w:rFonts w:ascii="Segoe UI Symbol" w:hAnsi="Segoe UI Symbol" w:cs="Times New Roman"/>
                <w:i/>
              </w:rPr>
              <w:t>)(</w:t>
            </w:r>
            <w:proofErr w:type="gramEnd"/>
            <w:r w:rsidR="007E6997" w:rsidRPr="00612577">
              <w:rPr>
                <w:rFonts w:ascii="Segoe UI Symbol" w:hAnsi="Segoe UI Symbol" w:cs="Times New Roman"/>
                <w:i/>
              </w:rPr>
              <w:t xml:space="preserve">1) for the purpose of discussion of matters lawfully exempt from the Freedom of Information Act. </w:t>
            </w:r>
          </w:p>
          <w:p w14:paraId="3AD1BDC0" w14:textId="77777777" w:rsidR="007E6997" w:rsidRPr="00612577" w:rsidRDefault="007E6997" w:rsidP="007E6997">
            <w:pPr>
              <w:contextualSpacing/>
              <w:rPr>
                <w:rFonts w:ascii="Segoe UI Symbol" w:hAnsi="Segoe UI Symbol" w:cs="Times New Roman"/>
              </w:rPr>
            </w:pPr>
          </w:p>
          <w:p w14:paraId="3AD1BDC1" w14:textId="77777777" w:rsidR="00F16A58" w:rsidRPr="00612577" w:rsidRDefault="007E6997" w:rsidP="006050A1">
            <w:pPr>
              <w:contextualSpacing/>
              <w:rPr>
                <w:rFonts w:ascii="Segoe UI Symbol" w:hAnsi="Segoe UI Symbol" w:cs="Times New Roman"/>
              </w:rPr>
            </w:pPr>
            <w:r w:rsidRPr="00612577">
              <w:rPr>
                <w:rFonts w:ascii="Segoe UI Symbol" w:hAnsi="Segoe UI Symbol" w:cs="Times New Roman"/>
              </w:rPr>
              <w:t>Upon reconvening in open session, the State Human Rights Committee certified that to the best of each member’s knowledge, only public business matters lawfully exempt from statutory open meeting requirements, and only public business matters identified in the motion to convene the closed session, were discussed in the closed session.</w:t>
            </w:r>
          </w:p>
        </w:tc>
        <w:tc>
          <w:tcPr>
            <w:tcW w:w="194" w:type="dxa"/>
            <w:tcMar>
              <w:bottom w:w="130" w:type="dxa"/>
            </w:tcMar>
          </w:tcPr>
          <w:p w14:paraId="3AD1BDC2" w14:textId="77777777" w:rsidR="000F3689" w:rsidRPr="00612577" w:rsidRDefault="000F3689" w:rsidP="005A78E2">
            <w:pPr>
              <w:widowControl w:val="0"/>
              <w:contextualSpacing/>
              <w:rPr>
                <w:rFonts w:ascii="Segoe UI Symbol" w:hAnsi="Segoe UI Symbol" w:cs="Segoe UI"/>
                <w:bCs/>
                <w:iCs/>
              </w:rPr>
            </w:pPr>
          </w:p>
        </w:tc>
      </w:tr>
      <w:tr w:rsidR="00215081" w:rsidRPr="00612577" w14:paraId="3AD1BDCD" w14:textId="77777777" w:rsidTr="00433A67">
        <w:trPr>
          <w:trHeight w:val="288"/>
          <w:tblCellSpacing w:w="72" w:type="dxa"/>
        </w:trPr>
        <w:tc>
          <w:tcPr>
            <w:tcW w:w="1859" w:type="dxa"/>
            <w:tcMar>
              <w:bottom w:w="130" w:type="dxa"/>
            </w:tcMar>
          </w:tcPr>
          <w:p w14:paraId="3AD1BDC4" w14:textId="77777777" w:rsidR="00215081" w:rsidRPr="00612577" w:rsidRDefault="00215081" w:rsidP="005A78E2">
            <w:pPr>
              <w:widowControl w:val="0"/>
              <w:contextualSpacing/>
              <w:rPr>
                <w:rFonts w:ascii="Segoe UI Symbol" w:hAnsi="Segoe UI Symbol" w:cs="Segoe UI"/>
                <w:b/>
                <w:bCs/>
                <w:iCs/>
              </w:rPr>
            </w:pPr>
          </w:p>
        </w:tc>
        <w:tc>
          <w:tcPr>
            <w:tcW w:w="7639" w:type="dxa"/>
            <w:gridSpan w:val="3"/>
            <w:tcMar>
              <w:bottom w:w="130" w:type="dxa"/>
            </w:tcMar>
          </w:tcPr>
          <w:p w14:paraId="3AD1BDC5" w14:textId="77777777" w:rsidR="006050A1" w:rsidRPr="00612577" w:rsidRDefault="006050A1" w:rsidP="006050A1">
            <w:pPr>
              <w:pStyle w:val="NoSpacing"/>
              <w:rPr>
                <w:rFonts w:ascii="Segoe UI Symbol" w:hAnsi="Segoe UI Symbol" w:cs="Segoe UI"/>
                <w:i/>
              </w:rPr>
            </w:pPr>
            <w:r w:rsidRPr="00612577">
              <w:rPr>
                <w:rFonts w:ascii="Segoe UI Symbol" w:hAnsi="Segoe UI Symbol" w:cs="Segoe UI"/>
                <w:i/>
              </w:rPr>
              <w:t>For Petition 1, u</w:t>
            </w:r>
            <w:r w:rsidR="00215081" w:rsidRPr="00612577">
              <w:rPr>
                <w:rFonts w:ascii="Segoe UI Symbol" w:hAnsi="Segoe UI Symbol" w:cs="Segoe UI"/>
                <w:i/>
              </w:rPr>
              <w:t>pon</w:t>
            </w:r>
            <w:r w:rsidRPr="00612577">
              <w:rPr>
                <w:rFonts w:ascii="Segoe UI Symbol" w:hAnsi="Segoe UI Symbol" w:cs="Segoe UI"/>
                <w:i/>
              </w:rPr>
              <w:t xml:space="preserve"> </w:t>
            </w:r>
            <w:r w:rsidR="00215081" w:rsidRPr="00612577">
              <w:rPr>
                <w:rFonts w:ascii="Segoe UI Symbol" w:hAnsi="Segoe UI Symbol" w:cs="Segoe UI"/>
                <w:i/>
              </w:rPr>
              <w:t xml:space="preserve">a motion by Monica Lucas and seconded by Pete Daniel the SHRC </w:t>
            </w:r>
            <w:r w:rsidRPr="00612577">
              <w:rPr>
                <w:rFonts w:ascii="Segoe UI Symbol" w:hAnsi="Segoe UI Symbol" w:cs="Segoe UI"/>
                <w:i/>
              </w:rPr>
              <w:t xml:space="preserve">unanimously upholds LHRC Finding #1 and Finding #2 of no violation of 12VAC35-115-60(B)(8), Services, and no violation of 12VAC35-115(70(A)(1)(a), Participation in Decision Making and Consent.  </w:t>
            </w:r>
          </w:p>
          <w:p w14:paraId="3AD1BDC6" w14:textId="77777777" w:rsidR="006050A1" w:rsidRPr="00612577" w:rsidRDefault="006050A1" w:rsidP="006050A1">
            <w:pPr>
              <w:pStyle w:val="NoSpacing"/>
              <w:rPr>
                <w:rFonts w:ascii="Segoe UI Symbol" w:hAnsi="Segoe UI Symbol" w:cs="Segoe UI"/>
                <w:i/>
              </w:rPr>
            </w:pPr>
          </w:p>
          <w:p w14:paraId="3AD1BDC7" w14:textId="77777777" w:rsidR="006050A1" w:rsidRPr="00612577" w:rsidRDefault="006050A1" w:rsidP="006050A1">
            <w:pPr>
              <w:pStyle w:val="NoSpacing"/>
              <w:rPr>
                <w:rFonts w:ascii="Segoe UI Symbol" w:hAnsi="Segoe UI Symbol" w:cs="Segoe UI"/>
                <w:i/>
              </w:rPr>
            </w:pPr>
            <w:r w:rsidRPr="00612577">
              <w:rPr>
                <w:rFonts w:ascii="Segoe UI Symbol" w:hAnsi="Segoe UI Symbol" w:cs="Segoe UI"/>
                <w:i/>
              </w:rPr>
              <w:t>The SHRC also recommends that RTCSB review discharge processes related to clearly documenting reasons for discharge and communicating those reasons directly to the individual.</w:t>
            </w:r>
          </w:p>
          <w:p w14:paraId="3AD1BDC8" w14:textId="77777777" w:rsidR="00215081" w:rsidRPr="00612577" w:rsidRDefault="00215081" w:rsidP="007E6997">
            <w:pPr>
              <w:ind w:left="-10"/>
              <w:contextualSpacing/>
              <w:rPr>
                <w:rFonts w:ascii="Segoe UI Symbol" w:hAnsi="Segoe UI Symbol" w:cs="Segoe UI"/>
                <w:i/>
              </w:rPr>
            </w:pPr>
          </w:p>
          <w:p w14:paraId="3AD1BDC9" w14:textId="18C33188" w:rsidR="006050A1" w:rsidRPr="00612577" w:rsidRDefault="006050A1" w:rsidP="006050A1">
            <w:pPr>
              <w:pStyle w:val="NoSpacing"/>
              <w:rPr>
                <w:rFonts w:ascii="Segoe UI Symbol" w:hAnsi="Segoe UI Symbol" w:cs="Segoe UI"/>
                <w:i/>
              </w:rPr>
            </w:pPr>
            <w:r w:rsidRPr="00612577">
              <w:rPr>
                <w:rFonts w:ascii="Segoe UI Symbol" w:hAnsi="Segoe UI Symbol" w:cs="Segoe UI"/>
                <w:i/>
              </w:rPr>
              <w:t>For Petition 2, upon a motion my Monica Lucas and seconded by Pete Daniel the SHRC unanimously upholds LHRC Finding #1 and Finding #3 of no violation of 12VAC35-115-70(A)(1)(b), Participation in Decision Making and Consent, and no violation of 12VAC35-115(50)(B)(2), Dignity.</w:t>
            </w:r>
          </w:p>
          <w:p w14:paraId="3AD1BDCA" w14:textId="77777777" w:rsidR="006050A1" w:rsidRPr="00612577" w:rsidRDefault="006050A1" w:rsidP="006050A1">
            <w:pPr>
              <w:pStyle w:val="NoSpacing"/>
              <w:rPr>
                <w:rFonts w:ascii="Segoe UI Symbol" w:hAnsi="Segoe UI Symbol" w:cs="Segoe UI"/>
                <w:i/>
                <w:u w:val="single"/>
              </w:rPr>
            </w:pPr>
          </w:p>
          <w:p w14:paraId="3AD1BDCB" w14:textId="77777777" w:rsidR="006050A1" w:rsidRPr="00612577" w:rsidRDefault="006050A1" w:rsidP="006050A1">
            <w:pPr>
              <w:pStyle w:val="NoSpacing"/>
              <w:rPr>
                <w:rFonts w:ascii="Segoe UI Symbol" w:hAnsi="Segoe UI Symbol" w:cs="Segoe UI"/>
                <w:i/>
              </w:rPr>
            </w:pPr>
            <w:r w:rsidRPr="00612577">
              <w:rPr>
                <w:rFonts w:ascii="Segoe UI Symbol" w:hAnsi="Segoe UI Symbol" w:cs="Segoe UI"/>
                <w:i/>
              </w:rPr>
              <w:t>The SHRC also notes 12VAC35-115-175(E)(2), which requires providers have policies to “ensure that employees shall not take, threaten to take, permit, or condone any action (</w:t>
            </w:r>
            <w:proofErr w:type="spellStart"/>
            <w:r w:rsidRPr="00612577">
              <w:rPr>
                <w:rFonts w:ascii="Segoe UI Symbol" w:hAnsi="Segoe UI Symbol" w:cs="Segoe UI"/>
                <w:i/>
              </w:rPr>
              <w:t>i</w:t>
            </w:r>
            <w:proofErr w:type="spellEnd"/>
            <w:r w:rsidRPr="00612577">
              <w:rPr>
                <w:rFonts w:ascii="Segoe UI Symbol" w:hAnsi="Segoe UI Symbol" w:cs="Segoe UI"/>
                <w:i/>
              </w:rPr>
              <w:t>) to punish or retaliate against anyone filing a complaint or (ii) to prevent anyone from filing or helping an individual file a complaint either under this chapter or with an outside entity ”</w:t>
            </w:r>
          </w:p>
        </w:tc>
        <w:tc>
          <w:tcPr>
            <w:tcW w:w="194" w:type="dxa"/>
            <w:tcMar>
              <w:bottom w:w="130" w:type="dxa"/>
            </w:tcMar>
          </w:tcPr>
          <w:p w14:paraId="3AD1BDCC" w14:textId="77777777" w:rsidR="00215081" w:rsidRPr="00612577" w:rsidRDefault="00215081" w:rsidP="005A78E2">
            <w:pPr>
              <w:widowControl w:val="0"/>
              <w:contextualSpacing/>
              <w:rPr>
                <w:rFonts w:ascii="Segoe UI Symbol" w:hAnsi="Segoe UI Symbol" w:cs="Segoe UI"/>
                <w:bCs/>
                <w:iCs/>
              </w:rPr>
            </w:pPr>
          </w:p>
        </w:tc>
      </w:tr>
      <w:tr w:rsidR="008B0A1E" w:rsidRPr="00612577" w14:paraId="3AD1BDD5" w14:textId="77777777" w:rsidTr="00433A67">
        <w:trPr>
          <w:trHeight w:val="288"/>
          <w:tblCellSpacing w:w="72" w:type="dxa"/>
        </w:trPr>
        <w:tc>
          <w:tcPr>
            <w:tcW w:w="1859" w:type="dxa"/>
            <w:tcMar>
              <w:bottom w:w="130" w:type="dxa"/>
            </w:tcMar>
          </w:tcPr>
          <w:p w14:paraId="3AD1BDCE" w14:textId="77777777" w:rsidR="00654323" w:rsidRPr="00612577" w:rsidRDefault="00654323" w:rsidP="005A78E2">
            <w:pPr>
              <w:widowControl w:val="0"/>
              <w:contextualSpacing/>
              <w:rPr>
                <w:rFonts w:ascii="Segoe UI Symbol" w:hAnsi="Segoe UI Symbol" w:cs="Segoe UI"/>
                <w:b/>
                <w:bCs/>
                <w:iCs/>
              </w:rPr>
            </w:pPr>
            <w:r w:rsidRPr="00612577">
              <w:rPr>
                <w:rFonts w:ascii="Segoe UI Symbol" w:hAnsi="Segoe UI Symbol" w:cs="Segoe UI"/>
                <w:b/>
                <w:bCs/>
                <w:iCs/>
              </w:rPr>
              <w:t>OHR Initiatives</w:t>
            </w:r>
          </w:p>
        </w:tc>
        <w:tc>
          <w:tcPr>
            <w:tcW w:w="7639" w:type="dxa"/>
            <w:gridSpan w:val="3"/>
            <w:tcMar>
              <w:bottom w:w="130" w:type="dxa"/>
            </w:tcMar>
          </w:tcPr>
          <w:p w14:paraId="3AD1BDCF" w14:textId="77777777" w:rsidR="008D7C17" w:rsidRPr="00612577" w:rsidRDefault="00654323" w:rsidP="005A78E2">
            <w:pPr>
              <w:ind w:left="-10"/>
              <w:contextualSpacing/>
              <w:rPr>
                <w:rFonts w:ascii="Segoe UI Symbol" w:hAnsi="Segoe UI Symbol" w:cs="Segoe UI"/>
              </w:rPr>
            </w:pPr>
            <w:r w:rsidRPr="00612577">
              <w:rPr>
                <w:rFonts w:ascii="Segoe UI Symbol" w:hAnsi="Segoe UI Symbol" w:cs="Segoe UI"/>
              </w:rPr>
              <w:t xml:space="preserve">At </w:t>
            </w:r>
            <w:r w:rsidR="008D7C17" w:rsidRPr="00612577">
              <w:rPr>
                <w:rFonts w:ascii="Segoe UI Symbol" w:hAnsi="Segoe UI Symbol" w:cs="Segoe UI"/>
              </w:rPr>
              <w:t>12:17</w:t>
            </w:r>
            <w:r w:rsidRPr="00612577">
              <w:rPr>
                <w:rFonts w:ascii="Segoe UI Symbol" w:hAnsi="Segoe UI Symbol" w:cs="Segoe UI"/>
              </w:rPr>
              <w:t xml:space="preserve">, Taneika Goldman provided an update on OHR initiatives.  Mrs. Goldman </w:t>
            </w:r>
            <w:r w:rsidR="005A2EFB" w:rsidRPr="00612577">
              <w:rPr>
                <w:rFonts w:ascii="Segoe UI Symbol" w:hAnsi="Segoe UI Symbol" w:cs="Segoe UI"/>
              </w:rPr>
              <w:t xml:space="preserve">reported </w:t>
            </w:r>
            <w:r w:rsidR="008D7C17" w:rsidRPr="00612577">
              <w:rPr>
                <w:rFonts w:ascii="Segoe UI Symbol" w:hAnsi="Segoe UI Symbol" w:cs="Segoe UI"/>
              </w:rPr>
              <w:t xml:space="preserve">that Deb Lochart, State Human Rights Director is working on a high priority project for DOJ.  </w:t>
            </w:r>
          </w:p>
          <w:p w14:paraId="3AD1BDD0" w14:textId="77777777" w:rsidR="008D7C17" w:rsidRPr="00612577" w:rsidRDefault="008D7C17" w:rsidP="005A78E2">
            <w:pPr>
              <w:ind w:left="-10"/>
              <w:contextualSpacing/>
              <w:rPr>
                <w:rFonts w:ascii="Segoe UI Symbol" w:hAnsi="Segoe UI Symbol" w:cs="Segoe UI"/>
              </w:rPr>
            </w:pPr>
          </w:p>
          <w:p w14:paraId="3AD1BDD1" w14:textId="77777777" w:rsidR="00D30D8A" w:rsidRPr="00612577" w:rsidRDefault="008D7C17" w:rsidP="005A78E2">
            <w:pPr>
              <w:ind w:left="-10"/>
              <w:contextualSpacing/>
              <w:rPr>
                <w:rFonts w:ascii="Segoe UI Symbol" w:hAnsi="Segoe UI Symbol" w:cs="Segoe UI"/>
              </w:rPr>
            </w:pPr>
            <w:r w:rsidRPr="00612577">
              <w:rPr>
                <w:rFonts w:ascii="Segoe UI Symbol" w:hAnsi="Segoe UI Symbol" w:cs="Segoe UI"/>
              </w:rPr>
              <w:t xml:space="preserve">The </w:t>
            </w:r>
            <w:r w:rsidR="00D30D8A" w:rsidRPr="00612577">
              <w:rPr>
                <w:rFonts w:ascii="Segoe UI Symbol" w:hAnsi="Segoe UI Symbol" w:cs="Segoe UI"/>
              </w:rPr>
              <w:t>Office of Human R</w:t>
            </w:r>
            <w:r w:rsidRPr="00612577">
              <w:rPr>
                <w:rFonts w:ascii="Segoe UI Symbol" w:hAnsi="Segoe UI Symbol" w:cs="Segoe UI"/>
              </w:rPr>
              <w:t>ights has esta</w:t>
            </w:r>
            <w:r w:rsidR="00DC7082" w:rsidRPr="00612577">
              <w:rPr>
                <w:rFonts w:ascii="Segoe UI Symbol" w:hAnsi="Segoe UI Symbol" w:cs="Segoe UI"/>
              </w:rPr>
              <w:t xml:space="preserve">blished a </w:t>
            </w:r>
            <w:proofErr w:type="gramStart"/>
            <w:r w:rsidR="00DC7082" w:rsidRPr="00612577">
              <w:rPr>
                <w:rFonts w:ascii="Segoe UI Symbol" w:hAnsi="Segoe UI Symbol" w:cs="Segoe UI"/>
              </w:rPr>
              <w:t>year-</w:t>
            </w:r>
            <w:r w:rsidRPr="00612577">
              <w:rPr>
                <w:rFonts w:ascii="Segoe UI Symbol" w:hAnsi="Segoe UI Symbol" w:cs="Segoe UI"/>
              </w:rPr>
              <w:t>long</w:t>
            </w:r>
            <w:proofErr w:type="gramEnd"/>
            <w:r w:rsidRPr="00612577">
              <w:rPr>
                <w:rFonts w:ascii="Segoe UI Symbol" w:hAnsi="Segoe UI Symbol" w:cs="Segoe UI"/>
              </w:rPr>
              <w:t xml:space="preserve"> </w:t>
            </w:r>
            <w:r w:rsidR="00A83C18" w:rsidRPr="00612577">
              <w:rPr>
                <w:rFonts w:ascii="Segoe UI Symbol" w:hAnsi="Segoe UI Symbol" w:cs="Segoe UI"/>
              </w:rPr>
              <w:t xml:space="preserve">statewide </w:t>
            </w:r>
            <w:r w:rsidRPr="00612577">
              <w:rPr>
                <w:rFonts w:ascii="Segoe UI Symbol" w:hAnsi="Segoe UI Symbol" w:cs="Segoe UI"/>
              </w:rPr>
              <w:t xml:space="preserve">plan for each region to conduct training on </w:t>
            </w:r>
            <w:r w:rsidR="00D30D8A" w:rsidRPr="00612577">
              <w:rPr>
                <w:rFonts w:ascii="Segoe UI Symbol" w:hAnsi="Segoe UI Symbol" w:cs="Segoe UI"/>
              </w:rPr>
              <w:t xml:space="preserve">the </w:t>
            </w:r>
            <w:r w:rsidRPr="00612577">
              <w:rPr>
                <w:rFonts w:ascii="Segoe UI Symbol" w:hAnsi="Segoe UI Symbol" w:cs="Segoe UI"/>
              </w:rPr>
              <w:t>CHRIS</w:t>
            </w:r>
            <w:r w:rsidR="00D30D8A" w:rsidRPr="00612577">
              <w:rPr>
                <w:rFonts w:ascii="Segoe UI Symbol" w:hAnsi="Segoe UI Symbol" w:cs="Segoe UI"/>
              </w:rPr>
              <w:t xml:space="preserve"> system, </w:t>
            </w:r>
            <w:r w:rsidR="00DC7082" w:rsidRPr="00612577">
              <w:rPr>
                <w:rFonts w:ascii="Segoe UI Symbol" w:hAnsi="Segoe UI Symbol" w:cs="Segoe UI"/>
              </w:rPr>
              <w:t>an</w:t>
            </w:r>
            <w:r w:rsidR="00D30D8A" w:rsidRPr="00612577">
              <w:rPr>
                <w:rFonts w:ascii="Segoe UI Symbol" w:hAnsi="Segoe UI Symbol" w:cs="Segoe UI"/>
              </w:rPr>
              <w:t xml:space="preserve"> overview of the human rights regulations, and </w:t>
            </w:r>
            <w:r w:rsidR="00A83C18" w:rsidRPr="00612577">
              <w:rPr>
                <w:rFonts w:ascii="Segoe UI Symbol" w:hAnsi="Segoe UI Symbol" w:cs="Segoe UI"/>
              </w:rPr>
              <w:t>an overview of the use of restraint, time out and</w:t>
            </w:r>
            <w:r w:rsidR="00D30D8A" w:rsidRPr="00612577">
              <w:rPr>
                <w:rFonts w:ascii="Segoe UI Symbol" w:hAnsi="Segoe UI Symbol" w:cs="Segoe UI"/>
              </w:rPr>
              <w:t xml:space="preserve"> restrictions</w:t>
            </w:r>
            <w:r w:rsidRPr="00612577">
              <w:rPr>
                <w:rFonts w:ascii="Segoe UI Symbol" w:hAnsi="Segoe UI Symbol" w:cs="Segoe UI"/>
              </w:rPr>
              <w:t xml:space="preserve">.  </w:t>
            </w:r>
            <w:r w:rsidR="00A83C18" w:rsidRPr="00612577">
              <w:rPr>
                <w:rFonts w:ascii="Segoe UI Symbol" w:hAnsi="Segoe UI Symbol" w:cs="Segoe UI"/>
              </w:rPr>
              <w:t>LHRC R</w:t>
            </w:r>
            <w:r w:rsidR="00D30D8A" w:rsidRPr="00612577">
              <w:rPr>
                <w:rFonts w:ascii="Segoe UI Symbol" w:hAnsi="Segoe UI Symbol" w:cs="Segoe UI"/>
              </w:rPr>
              <w:t xml:space="preserve">eview forms </w:t>
            </w:r>
            <w:proofErr w:type="gramStart"/>
            <w:r w:rsidR="00A83C18" w:rsidRPr="00612577">
              <w:rPr>
                <w:rFonts w:ascii="Segoe UI Symbol" w:hAnsi="Segoe UI Symbol" w:cs="Segoe UI"/>
              </w:rPr>
              <w:t>were developed</w:t>
            </w:r>
            <w:proofErr w:type="gramEnd"/>
            <w:r w:rsidR="00A83C18" w:rsidRPr="00612577">
              <w:rPr>
                <w:rFonts w:ascii="Segoe UI Symbol" w:hAnsi="Segoe UI Symbol" w:cs="Segoe UI"/>
              </w:rPr>
              <w:t xml:space="preserve"> just over two years ago; however, </w:t>
            </w:r>
            <w:r w:rsidR="009A26BF" w:rsidRPr="00612577">
              <w:rPr>
                <w:rFonts w:ascii="Segoe UI Symbol" w:hAnsi="Segoe UI Symbol" w:cs="Segoe UI"/>
              </w:rPr>
              <w:t>the Office of Human Rights has i</w:t>
            </w:r>
            <w:r w:rsidR="00A83C18" w:rsidRPr="00612577">
              <w:rPr>
                <w:rFonts w:ascii="Segoe UI Symbol" w:hAnsi="Segoe UI Symbol" w:cs="Segoe UI"/>
              </w:rPr>
              <w:t>dentified the need for more prescriptive and intentional training resources about the forms and process. These are currently in</w:t>
            </w:r>
            <w:r w:rsidR="00D30D8A" w:rsidRPr="00612577">
              <w:rPr>
                <w:rFonts w:ascii="Segoe UI Symbol" w:hAnsi="Segoe UI Symbol" w:cs="Segoe UI"/>
              </w:rPr>
              <w:t xml:space="preserve"> development.  </w:t>
            </w:r>
          </w:p>
          <w:p w14:paraId="3AD1BDD2" w14:textId="77777777" w:rsidR="008D7C17" w:rsidRPr="00612577" w:rsidRDefault="008D7C17" w:rsidP="005A78E2">
            <w:pPr>
              <w:ind w:left="-10"/>
              <w:contextualSpacing/>
              <w:rPr>
                <w:rFonts w:ascii="Segoe UI Symbol" w:hAnsi="Segoe UI Symbol" w:cs="Segoe UI"/>
              </w:rPr>
            </w:pPr>
          </w:p>
          <w:p w14:paraId="3AD1BDD3" w14:textId="77777777" w:rsidR="00654323" w:rsidRPr="00612577" w:rsidRDefault="00CF708B" w:rsidP="006849FF">
            <w:pPr>
              <w:ind w:left="-10"/>
              <w:contextualSpacing/>
              <w:rPr>
                <w:rFonts w:ascii="Segoe UI Symbol" w:hAnsi="Segoe UI Symbol" w:cs="Segoe UI"/>
              </w:rPr>
            </w:pPr>
            <w:proofErr w:type="spellStart"/>
            <w:r w:rsidRPr="00612577">
              <w:rPr>
                <w:rFonts w:ascii="Segoe UI Symbol" w:hAnsi="Segoe UI Symbol" w:cs="Segoe UI"/>
              </w:rPr>
              <w:t>Jes</w:t>
            </w:r>
            <w:proofErr w:type="spellEnd"/>
            <w:r w:rsidRPr="00612577">
              <w:rPr>
                <w:rFonts w:ascii="Segoe UI Symbol" w:hAnsi="Segoe UI Symbol" w:cs="Segoe UI"/>
              </w:rPr>
              <w:t xml:space="preserve"> Gaines, Virginia Management Fellow, will leave her post with the Office of Human Rights on </w:t>
            </w:r>
            <w:r w:rsidR="00A83C18" w:rsidRPr="00612577">
              <w:rPr>
                <w:rFonts w:ascii="Segoe UI Symbol" w:hAnsi="Segoe UI Symbol" w:cs="Segoe UI"/>
              </w:rPr>
              <w:t>February 8.</w:t>
            </w:r>
            <w:r w:rsidRPr="00612577">
              <w:rPr>
                <w:rFonts w:ascii="Segoe UI Symbol" w:hAnsi="Segoe UI Symbol" w:cs="Segoe UI"/>
              </w:rPr>
              <w:t xml:space="preserve">  Most recently, Ms. Gaines has been collecting annual data on seclusion and restraint from </w:t>
            </w:r>
            <w:r w:rsidR="00A83C18" w:rsidRPr="00612577">
              <w:rPr>
                <w:rFonts w:ascii="Segoe UI Symbol" w:hAnsi="Segoe UI Symbol" w:cs="Segoe UI"/>
              </w:rPr>
              <w:t xml:space="preserve">licensed community </w:t>
            </w:r>
            <w:r w:rsidRPr="00612577">
              <w:rPr>
                <w:rFonts w:ascii="Segoe UI Symbol" w:hAnsi="Segoe UI Symbol" w:cs="Segoe UI"/>
              </w:rPr>
              <w:t>programs and recording it on</w:t>
            </w:r>
            <w:r w:rsidR="00A83C18" w:rsidRPr="00612577">
              <w:rPr>
                <w:rFonts w:ascii="Segoe UI Symbol" w:hAnsi="Segoe UI Symbol" w:cs="Segoe UI"/>
              </w:rPr>
              <w:t xml:space="preserve"> a spreadsheet.  The OHR looks forward to the possibility of another Virginia Management </w:t>
            </w:r>
            <w:r w:rsidRPr="00612577">
              <w:rPr>
                <w:rFonts w:ascii="Segoe UI Symbol" w:hAnsi="Segoe UI Symbol" w:cs="Segoe UI"/>
              </w:rPr>
              <w:t xml:space="preserve">Fellow </w:t>
            </w:r>
            <w:r w:rsidR="00A83C18" w:rsidRPr="00612577">
              <w:rPr>
                <w:rFonts w:ascii="Segoe UI Symbol" w:hAnsi="Segoe UI Symbol" w:cs="Segoe UI"/>
              </w:rPr>
              <w:t>as assigned to</w:t>
            </w:r>
            <w:r w:rsidRPr="00612577">
              <w:rPr>
                <w:rFonts w:ascii="Segoe UI Symbol" w:hAnsi="Segoe UI Symbol" w:cs="Segoe UI"/>
              </w:rPr>
              <w:t xml:space="preserve"> DBHDS on February 10.</w:t>
            </w:r>
            <w:r w:rsidR="00654323" w:rsidRPr="00612577">
              <w:rPr>
                <w:rFonts w:ascii="Segoe UI Symbol" w:hAnsi="Segoe UI Symbol" w:cs="Segoe UI"/>
              </w:rPr>
              <w:t xml:space="preserve"> </w:t>
            </w:r>
          </w:p>
        </w:tc>
        <w:tc>
          <w:tcPr>
            <w:tcW w:w="194" w:type="dxa"/>
            <w:tcMar>
              <w:bottom w:w="130" w:type="dxa"/>
            </w:tcMar>
          </w:tcPr>
          <w:p w14:paraId="3AD1BDD4" w14:textId="77777777" w:rsidR="00654323" w:rsidRPr="00612577" w:rsidRDefault="00654323" w:rsidP="005A78E2">
            <w:pPr>
              <w:widowControl w:val="0"/>
              <w:contextualSpacing/>
              <w:rPr>
                <w:rFonts w:ascii="Segoe UI Symbol" w:hAnsi="Segoe UI Symbol" w:cs="Segoe UI"/>
                <w:bCs/>
                <w:iCs/>
              </w:rPr>
            </w:pPr>
          </w:p>
        </w:tc>
      </w:tr>
      <w:tr w:rsidR="008B0A1E" w:rsidRPr="00612577" w14:paraId="3AD1BDDC" w14:textId="77777777" w:rsidTr="00433A67">
        <w:trPr>
          <w:tblCellSpacing w:w="72" w:type="dxa"/>
        </w:trPr>
        <w:tc>
          <w:tcPr>
            <w:tcW w:w="1859" w:type="dxa"/>
            <w:tcMar>
              <w:bottom w:w="130" w:type="dxa"/>
            </w:tcMar>
          </w:tcPr>
          <w:p w14:paraId="3AD1BDD6" w14:textId="77777777" w:rsidR="00EF3D3E" w:rsidRPr="00612577" w:rsidRDefault="00EF3D3E" w:rsidP="00EF3D3E">
            <w:pPr>
              <w:contextualSpacing/>
              <w:rPr>
                <w:rFonts w:ascii="Segoe UI Symbol" w:hAnsi="Segoe UI Symbol" w:cs="Segoe UI"/>
                <w:b/>
              </w:rPr>
            </w:pPr>
            <w:r w:rsidRPr="00612577">
              <w:rPr>
                <w:rFonts w:ascii="Segoe UI Symbol" w:hAnsi="Segoe UI Symbol" w:cs="Segoe UI"/>
                <w:b/>
              </w:rPr>
              <w:t>CSH Follow-up</w:t>
            </w:r>
          </w:p>
          <w:p w14:paraId="3AD1BDD7" w14:textId="77777777" w:rsidR="00FF0317" w:rsidRPr="00612577" w:rsidRDefault="00FF0317" w:rsidP="00EC694E">
            <w:pPr>
              <w:widowControl w:val="0"/>
              <w:contextualSpacing/>
              <w:rPr>
                <w:rFonts w:ascii="Segoe UI Symbol" w:hAnsi="Segoe UI Symbol" w:cs="Segoe UI"/>
                <w:b/>
                <w:bCs/>
                <w:iCs/>
              </w:rPr>
            </w:pPr>
          </w:p>
        </w:tc>
        <w:tc>
          <w:tcPr>
            <w:tcW w:w="7639" w:type="dxa"/>
            <w:gridSpan w:val="3"/>
            <w:tcMar>
              <w:bottom w:w="130" w:type="dxa"/>
            </w:tcMar>
          </w:tcPr>
          <w:p w14:paraId="3AD1BDD8" w14:textId="77777777" w:rsidR="00EF3D3E" w:rsidRPr="00612577" w:rsidRDefault="00FF0317" w:rsidP="00EF3D3E">
            <w:pPr>
              <w:ind w:left="18"/>
              <w:contextualSpacing/>
              <w:rPr>
                <w:rFonts w:ascii="Segoe UI Symbol" w:hAnsi="Segoe UI Symbol" w:cs="Segoe UI"/>
              </w:rPr>
            </w:pPr>
            <w:r w:rsidRPr="00612577">
              <w:rPr>
                <w:rFonts w:ascii="Segoe UI Symbol" w:hAnsi="Segoe UI Symbol" w:cs="Segoe UI"/>
              </w:rPr>
              <w:t xml:space="preserve">At </w:t>
            </w:r>
            <w:r w:rsidR="000E50DF" w:rsidRPr="00612577">
              <w:rPr>
                <w:rFonts w:ascii="Segoe UI Symbol" w:hAnsi="Segoe UI Symbol" w:cs="Segoe UI"/>
              </w:rPr>
              <w:t>1</w:t>
            </w:r>
            <w:r w:rsidR="00EF3D3E" w:rsidRPr="00612577">
              <w:rPr>
                <w:rFonts w:ascii="Segoe UI Symbol" w:hAnsi="Segoe UI Symbol" w:cs="Segoe UI"/>
              </w:rPr>
              <w:t>2:29</w:t>
            </w:r>
            <w:r w:rsidRPr="00612577">
              <w:rPr>
                <w:rFonts w:ascii="Segoe UI Symbol" w:hAnsi="Segoe UI Symbol" w:cs="Segoe UI"/>
              </w:rPr>
              <w:t xml:space="preserve">, </w:t>
            </w:r>
            <w:r w:rsidR="00EF3D3E" w:rsidRPr="00612577">
              <w:rPr>
                <w:rFonts w:ascii="Segoe UI Symbol" w:hAnsi="Segoe UI Symbol" w:cs="Segoe UI"/>
              </w:rPr>
              <w:t>Taneika Goldman discussed follow-up to the SHRC’s review of Central State Hospital’s Variance #4:  Complaint Procedure (CSH Policy RTS-01d): 12VAC35-115 150, 170, 180, 190, 200, 210</w:t>
            </w:r>
            <w:r w:rsidR="009A26BF" w:rsidRPr="00612577">
              <w:rPr>
                <w:rFonts w:ascii="Segoe UI Symbol" w:hAnsi="Segoe UI Symbol" w:cs="Segoe UI"/>
              </w:rPr>
              <w:t xml:space="preserve">.  </w:t>
            </w:r>
            <w:r w:rsidR="00EF3D3E" w:rsidRPr="00612577">
              <w:rPr>
                <w:rFonts w:ascii="Segoe UI Symbol" w:hAnsi="Segoe UI Symbol" w:cs="Segoe UI"/>
              </w:rPr>
              <w:t xml:space="preserve">The SHRC had suggested </w:t>
            </w:r>
            <w:r w:rsidR="00AA340B" w:rsidRPr="00612577">
              <w:rPr>
                <w:rFonts w:ascii="Segoe UI Symbol" w:hAnsi="Segoe UI Symbol" w:cs="Segoe UI"/>
              </w:rPr>
              <w:t xml:space="preserve">on </w:t>
            </w:r>
            <w:r w:rsidR="00AA340B" w:rsidRPr="00612577">
              <w:rPr>
                <w:rFonts w:ascii="Segoe UI Symbol" w:hAnsi="Segoe UI Symbol" w:cs="Segoe UI"/>
              </w:rPr>
              <w:lastRenderedPageBreak/>
              <w:t xml:space="preserve">November 21, 2019, </w:t>
            </w:r>
            <w:r w:rsidR="00EF3D3E" w:rsidRPr="00612577">
              <w:rPr>
                <w:rFonts w:ascii="Segoe UI Symbol" w:hAnsi="Segoe UI Symbol" w:cs="Segoe UI"/>
              </w:rPr>
              <w:t>that an SHRC consumer member be a participant</w:t>
            </w:r>
            <w:r w:rsidR="00AA340B" w:rsidRPr="00612577">
              <w:rPr>
                <w:rFonts w:ascii="Segoe UI Symbol" w:hAnsi="Segoe UI Symbol" w:cs="Segoe UI"/>
              </w:rPr>
              <w:t xml:space="preserve"> on the committee that reviews CSH complaints pursuant to Variance #4. </w:t>
            </w:r>
            <w:r w:rsidR="00EF3D3E" w:rsidRPr="00612577">
              <w:rPr>
                <w:rFonts w:ascii="Segoe UI Symbol" w:hAnsi="Segoe UI Symbol" w:cs="Segoe UI"/>
              </w:rPr>
              <w:t xml:space="preserve">  </w:t>
            </w:r>
          </w:p>
          <w:p w14:paraId="3AD1BDD9" w14:textId="77777777" w:rsidR="00EF3D3E" w:rsidRPr="00612577" w:rsidRDefault="00EF3D3E" w:rsidP="00EF3D3E">
            <w:pPr>
              <w:ind w:left="18"/>
              <w:contextualSpacing/>
              <w:rPr>
                <w:rFonts w:ascii="Segoe UI Symbol" w:hAnsi="Segoe UI Symbol" w:cs="Segoe UI"/>
              </w:rPr>
            </w:pPr>
          </w:p>
          <w:p w14:paraId="3AD1BDDA" w14:textId="77777777" w:rsidR="00FF0317" w:rsidRPr="00612577" w:rsidRDefault="00EF3D3E" w:rsidP="00EF3D3E">
            <w:pPr>
              <w:ind w:left="18"/>
              <w:contextualSpacing/>
              <w:rPr>
                <w:rFonts w:ascii="Segoe UI Symbol" w:hAnsi="Segoe UI Symbol" w:cs="Segoe UI"/>
              </w:rPr>
            </w:pPr>
            <w:r w:rsidRPr="00612577">
              <w:rPr>
                <w:rFonts w:ascii="Segoe UI Symbol" w:hAnsi="Segoe UI Symbol" w:cs="Segoe UI"/>
              </w:rPr>
              <w:t xml:space="preserve">This item </w:t>
            </w:r>
            <w:proofErr w:type="gramStart"/>
            <w:r w:rsidRPr="00612577">
              <w:rPr>
                <w:rFonts w:ascii="Segoe UI Symbol" w:hAnsi="Segoe UI Symbol" w:cs="Segoe UI"/>
              </w:rPr>
              <w:t>was tabled</w:t>
            </w:r>
            <w:proofErr w:type="gramEnd"/>
            <w:r w:rsidRPr="00612577">
              <w:rPr>
                <w:rFonts w:ascii="Segoe UI Symbol" w:hAnsi="Segoe UI Symbol" w:cs="Segoe UI"/>
              </w:rPr>
              <w:t xml:space="preserve"> for discus</w:t>
            </w:r>
            <w:r w:rsidR="00A83C18" w:rsidRPr="00612577">
              <w:rPr>
                <w:rFonts w:ascii="Segoe UI Symbol" w:hAnsi="Segoe UI Symbol" w:cs="Segoe UI"/>
              </w:rPr>
              <w:t>sion at the March SHRC meeting.</w:t>
            </w:r>
          </w:p>
        </w:tc>
        <w:tc>
          <w:tcPr>
            <w:tcW w:w="194" w:type="dxa"/>
            <w:tcMar>
              <w:bottom w:w="130" w:type="dxa"/>
            </w:tcMar>
          </w:tcPr>
          <w:p w14:paraId="3AD1BDDB" w14:textId="77777777" w:rsidR="00FF0317" w:rsidRPr="00612577" w:rsidRDefault="00FF0317" w:rsidP="00EC694E">
            <w:pPr>
              <w:widowControl w:val="0"/>
              <w:contextualSpacing/>
              <w:rPr>
                <w:rFonts w:ascii="Segoe UI Symbol" w:hAnsi="Segoe UI Symbol" w:cs="Segoe UI"/>
                <w:bCs/>
                <w:iCs/>
              </w:rPr>
            </w:pPr>
          </w:p>
        </w:tc>
      </w:tr>
      <w:tr w:rsidR="008B0A1E" w:rsidRPr="00612577" w14:paraId="3AD1BDE3" w14:textId="77777777" w:rsidTr="00433A67">
        <w:trPr>
          <w:trHeight w:val="288"/>
          <w:tblCellSpacing w:w="72" w:type="dxa"/>
        </w:trPr>
        <w:tc>
          <w:tcPr>
            <w:tcW w:w="1859" w:type="dxa"/>
            <w:tcMar>
              <w:bottom w:w="130" w:type="dxa"/>
            </w:tcMar>
          </w:tcPr>
          <w:p w14:paraId="3AD1BDDD" w14:textId="77777777" w:rsidR="00EF3D3E" w:rsidRPr="00612577" w:rsidRDefault="00EF3D3E" w:rsidP="00EF3D3E">
            <w:pPr>
              <w:contextualSpacing/>
              <w:rPr>
                <w:rFonts w:ascii="Segoe UI Symbol" w:hAnsi="Segoe UI Symbol" w:cs="Segoe UI"/>
              </w:rPr>
            </w:pPr>
            <w:r w:rsidRPr="00612577">
              <w:rPr>
                <w:rFonts w:ascii="Segoe UI Symbol" w:hAnsi="Segoe UI Symbol" w:cs="Segoe UI"/>
                <w:b/>
              </w:rPr>
              <w:t>Facility Overview and S/R Reporting</w:t>
            </w:r>
            <w:r w:rsidRPr="00612577">
              <w:rPr>
                <w:rFonts w:ascii="Segoe UI Symbol" w:hAnsi="Segoe UI Symbol" w:cs="Segoe UI"/>
              </w:rPr>
              <w:t xml:space="preserve"> </w:t>
            </w:r>
          </w:p>
          <w:p w14:paraId="3AD1BDDE" w14:textId="77777777" w:rsidR="00FF0317" w:rsidRPr="00612577" w:rsidRDefault="00FF0317" w:rsidP="00FF0317">
            <w:pPr>
              <w:contextualSpacing/>
              <w:rPr>
                <w:rFonts w:ascii="Segoe UI Symbol" w:hAnsi="Segoe UI Symbol" w:cs="Segoe UI"/>
                <w:b/>
              </w:rPr>
            </w:pPr>
          </w:p>
        </w:tc>
        <w:tc>
          <w:tcPr>
            <w:tcW w:w="7639" w:type="dxa"/>
            <w:gridSpan w:val="3"/>
            <w:tcMar>
              <w:bottom w:w="130" w:type="dxa"/>
            </w:tcMar>
          </w:tcPr>
          <w:p w14:paraId="3AD1BDDF" w14:textId="77777777" w:rsidR="00EF3D3E" w:rsidRPr="00612577" w:rsidRDefault="00FF0317" w:rsidP="00EF3D3E">
            <w:pPr>
              <w:contextualSpacing/>
              <w:rPr>
                <w:rFonts w:ascii="Segoe UI Symbol" w:hAnsi="Segoe UI Symbol" w:cs="Segoe UI"/>
                <w:bCs/>
              </w:rPr>
            </w:pPr>
            <w:r w:rsidRPr="00612577">
              <w:rPr>
                <w:rFonts w:ascii="Segoe UI Symbol" w:hAnsi="Segoe UI Symbol" w:cs="Segoe UI"/>
              </w:rPr>
              <w:t xml:space="preserve">At </w:t>
            </w:r>
            <w:r w:rsidR="00F07B85" w:rsidRPr="00612577">
              <w:rPr>
                <w:rFonts w:ascii="Segoe UI Symbol" w:hAnsi="Segoe UI Symbol" w:cs="Segoe UI"/>
              </w:rPr>
              <w:t>1</w:t>
            </w:r>
            <w:r w:rsidR="00EF3D3E" w:rsidRPr="00612577">
              <w:rPr>
                <w:rFonts w:ascii="Segoe UI Symbol" w:hAnsi="Segoe UI Symbol" w:cs="Segoe UI"/>
              </w:rPr>
              <w:t>2:32</w:t>
            </w:r>
            <w:r w:rsidR="00F07B85" w:rsidRPr="00612577">
              <w:rPr>
                <w:rFonts w:ascii="Segoe UI Symbol" w:hAnsi="Segoe UI Symbol" w:cs="Segoe UI"/>
              </w:rPr>
              <w:t xml:space="preserve">, </w:t>
            </w:r>
            <w:r w:rsidR="00EF3D3E" w:rsidRPr="00612577">
              <w:rPr>
                <w:rFonts w:ascii="Segoe UI Symbol" w:hAnsi="Segoe UI Symbol" w:cs="Segoe UI"/>
                <w:bCs/>
              </w:rPr>
              <w:t>Cheryl Young, Human Rights Advocate, joined the meeting via telephone to provide the facility overview and seclusion and restraint reporting for Virginia Center for Behavioral Rehabilitation.</w:t>
            </w:r>
            <w:r w:rsidR="006849FF" w:rsidRPr="00612577">
              <w:rPr>
                <w:rFonts w:ascii="Segoe UI Symbol" w:hAnsi="Segoe UI Symbol" w:cs="Segoe UI"/>
                <w:bCs/>
              </w:rPr>
              <w:t xml:space="preserve"> </w:t>
            </w:r>
            <w:r w:rsidR="00EF3D3E" w:rsidRPr="00612577">
              <w:rPr>
                <w:rFonts w:ascii="Segoe UI Symbol" w:hAnsi="Segoe UI Symbol" w:cs="Segoe UI"/>
                <w:bCs/>
              </w:rPr>
              <w:t xml:space="preserve"> Ms. Young reviewed the data gathered since the last SHRC report on November 21, 2019.  </w:t>
            </w:r>
          </w:p>
          <w:p w14:paraId="3AD1BDE0" w14:textId="77777777" w:rsidR="00EF3D3E" w:rsidRPr="00612577" w:rsidRDefault="00EF3D3E" w:rsidP="00EF3D3E">
            <w:pPr>
              <w:contextualSpacing/>
              <w:rPr>
                <w:rFonts w:ascii="Segoe UI Symbol" w:hAnsi="Segoe UI Symbol" w:cs="Segoe UI"/>
                <w:bCs/>
              </w:rPr>
            </w:pPr>
          </w:p>
          <w:p w14:paraId="3AD1BDE1" w14:textId="77777777" w:rsidR="00FF0317" w:rsidRPr="00612577" w:rsidRDefault="00EF3D3E" w:rsidP="00B568FC">
            <w:pPr>
              <w:contextualSpacing/>
              <w:rPr>
                <w:rFonts w:ascii="Segoe UI Symbol" w:hAnsi="Segoe UI Symbol" w:cs="Segoe UI"/>
              </w:rPr>
            </w:pPr>
            <w:r w:rsidRPr="00612577">
              <w:rPr>
                <w:rFonts w:ascii="Segoe UI Symbol" w:hAnsi="Segoe UI Symbol" w:cs="Segoe UI"/>
                <w:bCs/>
              </w:rPr>
              <w:t xml:space="preserve">Taneika Goldman informed the SHRC that Cheryl Young is working on a tracking sheet </w:t>
            </w:r>
            <w:r w:rsidR="00A83C18" w:rsidRPr="00612577">
              <w:rPr>
                <w:rFonts w:ascii="Segoe UI Symbol" w:hAnsi="Segoe UI Symbol" w:cs="Segoe UI"/>
                <w:bCs/>
              </w:rPr>
              <w:t xml:space="preserve">to manage information about the </w:t>
            </w:r>
            <w:r w:rsidR="00B568FC" w:rsidRPr="00612577">
              <w:rPr>
                <w:rFonts w:ascii="Segoe UI Symbol" w:hAnsi="Segoe UI Symbol" w:cs="Segoe UI"/>
                <w:bCs/>
              </w:rPr>
              <w:t xml:space="preserve">timeliness of the </w:t>
            </w:r>
            <w:r w:rsidR="00A83C18" w:rsidRPr="00612577">
              <w:rPr>
                <w:rFonts w:ascii="Segoe UI Symbol" w:hAnsi="Segoe UI Symbol" w:cs="Segoe UI"/>
                <w:bCs/>
              </w:rPr>
              <w:t>facility’</w:t>
            </w:r>
            <w:r w:rsidR="00B568FC" w:rsidRPr="00612577">
              <w:rPr>
                <w:rFonts w:ascii="Segoe UI Symbol" w:hAnsi="Segoe UI Symbol" w:cs="Segoe UI"/>
                <w:bCs/>
              </w:rPr>
              <w:t xml:space="preserve">s assignment of </w:t>
            </w:r>
            <w:r w:rsidR="00BB071A" w:rsidRPr="00612577">
              <w:rPr>
                <w:rFonts w:ascii="Segoe UI Symbol" w:hAnsi="Segoe UI Symbol" w:cs="Segoe UI"/>
                <w:bCs/>
              </w:rPr>
              <w:t>investigations</w:t>
            </w:r>
            <w:r w:rsidR="00B568FC" w:rsidRPr="00612577">
              <w:rPr>
                <w:rFonts w:ascii="Segoe UI Symbol" w:hAnsi="Segoe UI Symbol" w:cs="Segoe UI"/>
                <w:bCs/>
              </w:rPr>
              <w:t xml:space="preserve"> and </w:t>
            </w:r>
            <w:r w:rsidR="00A83C18" w:rsidRPr="00612577">
              <w:rPr>
                <w:rFonts w:ascii="Segoe UI Symbol" w:hAnsi="Segoe UI Symbol" w:cs="Segoe UI"/>
                <w:bCs/>
              </w:rPr>
              <w:t>closure of allegations</w:t>
            </w:r>
            <w:r w:rsidR="00B568FC" w:rsidRPr="00612577">
              <w:rPr>
                <w:rFonts w:ascii="Segoe UI Symbol" w:hAnsi="Segoe UI Symbol" w:cs="Segoe UI"/>
                <w:bCs/>
              </w:rPr>
              <w:t>/complaints</w:t>
            </w:r>
            <w:r w:rsidR="00A83C18" w:rsidRPr="00612577">
              <w:rPr>
                <w:rFonts w:ascii="Segoe UI Symbol" w:hAnsi="Segoe UI Symbol" w:cs="Segoe UI"/>
                <w:bCs/>
              </w:rPr>
              <w:t xml:space="preserve"> in CHRIS</w:t>
            </w:r>
            <w:r w:rsidR="00B568FC" w:rsidRPr="00612577">
              <w:rPr>
                <w:rFonts w:ascii="Segoe UI Symbol" w:hAnsi="Segoe UI Symbol" w:cs="Segoe UI"/>
                <w:bCs/>
              </w:rPr>
              <w:t>, per the SHRC request.</w:t>
            </w:r>
            <w:r w:rsidRPr="00612577">
              <w:rPr>
                <w:rFonts w:ascii="Segoe UI Symbol" w:hAnsi="Segoe UI Symbol" w:cs="Segoe UI"/>
                <w:bCs/>
              </w:rPr>
              <w:t xml:space="preserve"> </w:t>
            </w:r>
          </w:p>
        </w:tc>
        <w:tc>
          <w:tcPr>
            <w:tcW w:w="194" w:type="dxa"/>
            <w:tcMar>
              <w:bottom w:w="130" w:type="dxa"/>
            </w:tcMar>
          </w:tcPr>
          <w:p w14:paraId="3AD1BDE2" w14:textId="77777777" w:rsidR="00FF0317" w:rsidRPr="00612577" w:rsidRDefault="00FF0317" w:rsidP="00B54719">
            <w:pPr>
              <w:widowControl w:val="0"/>
              <w:contextualSpacing/>
              <w:rPr>
                <w:rFonts w:ascii="Segoe UI Symbol" w:hAnsi="Segoe UI Symbol" w:cs="Segoe UI"/>
                <w:bCs/>
                <w:iCs/>
              </w:rPr>
            </w:pPr>
          </w:p>
        </w:tc>
      </w:tr>
      <w:tr w:rsidR="008B0A1E" w:rsidRPr="00612577" w14:paraId="3AD1BDE7" w14:textId="77777777" w:rsidTr="00433A67">
        <w:trPr>
          <w:trHeight w:val="288"/>
          <w:tblCellSpacing w:w="72" w:type="dxa"/>
        </w:trPr>
        <w:tc>
          <w:tcPr>
            <w:tcW w:w="1859" w:type="dxa"/>
            <w:tcMar>
              <w:bottom w:w="130" w:type="dxa"/>
            </w:tcMar>
          </w:tcPr>
          <w:p w14:paraId="3AD1BDE4" w14:textId="77777777" w:rsidR="00965191" w:rsidRPr="00612577" w:rsidRDefault="00965191" w:rsidP="00B54719">
            <w:pPr>
              <w:widowControl w:val="0"/>
              <w:contextualSpacing/>
              <w:rPr>
                <w:rFonts w:ascii="Segoe UI Symbol" w:hAnsi="Segoe UI Symbol" w:cs="Segoe UI"/>
                <w:b/>
                <w:bCs/>
                <w:iCs/>
              </w:rPr>
            </w:pPr>
            <w:r w:rsidRPr="00612577">
              <w:rPr>
                <w:rFonts w:ascii="Segoe UI Symbol" w:hAnsi="Segoe UI Symbol" w:cs="Segoe UI"/>
                <w:b/>
                <w:bCs/>
                <w:iCs/>
              </w:rPr>
              <w:t>LHRC Business</w:t>
            </w:r>
          </w:p>
        </w:tc>
        <w:tc>
          <w:tcPr>
            <w:tcW w:w="7639" w:type="dxa"/>
            <w:gridSpan w:val="3"/>
            <w:tcMar>
              <w:bottom w:w="130" w:type="dxa"/>
            </w:tcMar>
          </w:tcPr>
          <w:p w14:paraId="3AD1BDE5" w14:textId="77777777" w:rsidR="00965191" w:rsidRPr="00612577" w:rsidRDefault="00EE73BA" w:rsidP="00437335">
            <w:pPr>
              <w:contextualSpacing/>
              <w:rPr>
                <w:rFonts w:ascii="Segoe UI Symbol" w:hAnsi="Segoe UI Symbol" w:cs="Segoe UI"/>
              </w:rPr>
            </w:pPr>
            <w:r w:rsidRPr="00612577">
              <w:rPr>
                <w:rFonts w:ascii="Segoe UI Symbol" w:hAnsi="Segoe UI Symbol" w:cs="Segoe UI"/>
              </w:rPr>
              <w:t>At 12</w:t>
            </w:r>
            <w:r w:rsidR="00437335" w:rsidRPr="00612577">
              <w:rPr>
                <w:rFonts w:ascii="Segoe UI Symbol" w:hAnsi="Segoe UI Symbol" w:cs="Segoe UI"/>
              </w:rPr>
              <w:t>:43</w:t>
            </w:r>
            <w:r w:rsidRPr="00612577">
              <w:rPr>
                <w:rFonts w:ascii="Segoe UI Symbol" w:hAnsi="Segoe UI Symbol" w:cs="Segoe UI"/>
              </w:rPr>
              <w:t xml:space="preserve">, </w:t>
            </w:r>
            <w:r w:rsidR="008103F6" w:rsidRPr="00612577">
              <w:rPr>
                <w:rFonts w:ascii="Segoe UI Symbol" w:hAnsi="Segoe UI Symbol" w:cs="Segoe UI"/>
              </w:rPr>
              <w:t>the SHRC considered LHRC business.</w:t>
            </w:r>
          </w:p>
        </w:tc>
        <w:tc>
          <w:tcPr>
            <w:tcW w:w="194" w:type="dxa"/>
            <w:tcMar>
              <w:bottom w:w="130" w:type="dxa"/>
            </w:tcMar>
          </w:tcPr>
          <w:p w14:paraId="3AD1BDE6" w14:textId="77777777" w:rsidR="00965191" w:rsidRPr="00612577" w:rsidRDefault="00965191" w:rsidP="00B54719">
            <w:pPr>
              <w:widowControl w:val="0"/>
              <w:contextualSpacing/>
              <w:rPr>
                <w:rFonts w:ascii="Segoe UI Symbol" w:hAnsi="Segoe UI Symbol" w:cs="Segoe UI"/>
                <w:bCs/>
                <w:iCs/>
              </w:rPr>
            </w:pPr>
          </w:p>
        </w:tc>
      </w:tr>
      <w:tr w:rsidR="00437335" w:rsidRPr="00612577" w14:paraId="3AD1BDEB" w14:textId="77777777" w:rsidTr="00433A67">
        <w:trPr>
          <w:trHeight w:val="288"/>
          <w:tblCellSpacing w:w="72" w:type="dxa"/>
        </w:trPr>
        <w:tc>
          <w:tcPr>
            <w:tcW w:w="1859" w:type="dxa"/>
            <w:tcMar>
              <w:bottom w:w="130" w:type="dxa"/>
            </w:tcMar>
          </w:tcPr>
          <w:p w14:paraId="3AD1BDE8" w14:textId="77777777" w:rsidR="00437335" w:rsidRPr="00612577" w:rsidRDefault="00437335" w:rsidP="005A78E2">
            <w:pPr>
              <w:widowControl w:val="0"/>
              <w:contextualSpacing/>
              <w:rPr>
                <w:rFonts w:ascii="Segoe UI Symbol" w:hAnsi="Segoe UI Symbol" w:cs="Segoe UI"/>
                <w:bCs/>
                <w:iCs/>
              </w:rPr>
            </w:pPr>
            <w:r w:rsidRPr="00612577">
              <w:rPr>
                <w:rFonts w:ascii="Segoe UI Symbol" w:hAnsi="Segoe UI Symbol" w:cs="Segoe UI"/>
                <w:bCs/>
                <w:iCs/>
              </w:rPr>
              <w:t>LHRC Liaison Reporting</w:t>
            </w:r>
          </w:p>
        </w:tc>
        <w:tc>
          <w:tcPr>
            <w:tcW w:w="7639" w:type="dxa"/>
            <w:gridSpan w:val="3"/>
            <w:tcMar>
              <w:bottom w:w="130" w:type="dxa"/>
            </w:tcMar>
          </w:tcPr>
          <w:p w14:paraId="3AD1BDE9" w14:textId="77777777" w:rsidR="00437335" w:rsidRPr="00612577" w:rsidRDefault="00437335" w:rsidP="00DA3B9F">
            <w:pPr>
              <w:contextualSpacing/>
              <w:rPr>
                <w:rFonts w:ascii="Segoe UI Symbol" w:hAnsi="Segoe UI Symbol" w:cs="Segoe UI"/>
              </w:rPr>
            </w:pPr>
            <w:r w:rsidRPr="00612577">
              <w:rPr>
                <w:rFonts w:ascii="Segoe UI Symbol" w:hAnsi="Segoe UI Symbol" w:cs="Segoe UI"/>
              </w:rPr>
              <w:t xml:space="preserve">The committee received a report from Will Childers, Vice-Chairman, who attended a meeting of the Roanoke-Catawba Local Human Rights Committee on December 11, 2019.  </w:t>
            </w:r>
          </w:p>
        </w:tc>
        <w:tc>
          <w:tcPr>
            <w:tcW w:w="194" w:type="dxa"/>
            <w:tcMar>
              <w:bottom w:w="130" w:type="dxa"/>
            </w:tcMar>
          </w:tcPr>
          <w:p w14:paraId="3AD1BDEA" w14:textId="77777777" w:rsidR="00437335" w:rsidRPr="00612577" w:rsidRDefault="00437335" w:rsidP="005A78E2">
            <w:pPr>
              <w:widowControl w:val="0"/>
              <w:contextualSpacing/>
              <w:rPr>
                <w:rFonts w:ascii="Segoe UI Symbol" w:hAnsi="Segoe UI Symbol" w:cs="Segoe UI"/>
                <w:bCs/>
                <w:iCs/>
              </w:rPr>
            </w:pPr>
          </w:p>
        </w:tc>
      </w:tr>
      <w:tr w:rsidR="008B0A1E" w:rsidRPr="00612577" w14:paraId="3AD1BDF1" w14:textId="77777777" w:rsidTr="006849FF">
        <w:trPr>
          <w:trHeight w:val="2673"/>
          <w:tblCellSpacing w:w="72" w:type="dxa"/>
        </w:trPr>
        <w:tc>
          <w:tcPr>
            <w:tcW w:w="1859" w:type="dxa"/>
            <w:tcMar>
              <w:bottom w:w="130" w:type="dxa"/>
            </w:tcMar>
          </w:tcPr>
          <w:p w14:paraId="3AD1BDEC" w14:textId="77777777" w:rsidR="00EE73BA" w:rsidRPr="00612577" w:rsidRDefault="00EE73BA" w:rsidP="005A78E2">
            <w:pPr>
              <w:widowControl w:val="0"/>
              <w:contextualSpacing/>
              <w:rPr>
                <w:rFonts w:ascii="Segoe UI Symbol" w:hAnsi="Segoe UI Symbol" w:cs="Segoe UI"/>
                <w:bCs/>
                <w:iCs/>
              </w:rPr>
            </w:pPr>
            <w:r w:rsidRPr="00612577">
              <w:rPr>
                <w:rFonts w:ascii="Segoe UI Symbol" w:hAnsi="Segoe UI Symbol" w:cs="Segoe UI"/>
                <w:bCs/>
                <w:iCs/>
              </w:rPr>
              <w:t>LHRC Tour</w:t>
            </w:r>
          </w:p>
        </w:tc>
        <w:tc>
          <w:tcPr>
            <w:tcW w:w="7639" w:type="dxa"/>
            <w:gridSpan w:val="3"/>
            <w:tcMar>
              <w:bottom w:w="130" w:type="dxa"/>
            </w:tcMar>
          </w:tcPr>
          <w:p w14:paraId="3AD1BDED" w14:textId="77777777" w:rsidR="00CF678E" w:rsidRPr="00612577" w:rsidRDefault="00CF678E" w:rsidP="00DA3B9F">
            <w:pPr>
              <w:contextualSpacing/>
              <w:rPr>
                <w:rFonts w:ascii="Segoe UI Symbol" w:hAnsi="Segoe UI Symbol" w:cs="Segoe UI"/>
              </w:rPr>
            </w:pPr>
            <w:r w:rsidRPr="00612577">
              <w:rPr>
                <w:rFonts w:ascii="Segoe UI Symbol" w:hAnsi="Segoe UI Symbol" w:cs="Segoe UI"/>
              </w:rPr>
              <w:t xml:space="preserve">At 12:44, </w:t>
            </w:r>
            <w:r w:rsidR="00EE73BA" w:rsidRPr="00612577">
              <w:rPr>
                <w:rFonts w:ascii="Segoe UI Symbol" w:hAnsi="Segoe UI Symbol" w:cs="Segoe UI"/>
              </w:rPr>
              <w:t xml:space="preserve">Taneika </w:t>
            </w:r>
            <w:r w:rsidR="008103F6" w:rsidRPr="00612577">
              <w:rPr>
                <w:rFonts w:ascii="Segoe UI Symbol" w:hAnsi="Segoe UI Symbol" w:cs="Segoe UI"/>
              </w:rPr>
              <w:t xml:space="preserve">Goldman reported that the </w:t>
            </w:r>
            <w:r w:rsidR="00B568FC" w:rsidRPr="00612577">
              <w:rPr>
                <w:rFonts w:ascii="Segoe UI Symbol" w:hAnsi="Segoe UI Symbol" w:cs="Segoe UI"/>
              </w:rPr>
              <w:t xml:space="preserve">SHRC </w:t>
            </w:r>
            <w:r w:rsidR="008103F6" w:rsidRPr="00612577">
              <w:rPr>
                <w:rFonts w:ascii="Segoe UI Symbol" w:hAnsi="Segoe UI Symbol" w:cs="Segoe UI"/>
              </w:rPr>
              <w:t xml:space="preserve">has been </w:t>
            </w:r>
            <w:r w:rsidR="00EE73BA" w:rsidRPr="00612577">
              <w:rPr>
                <w:rFonts w:ascii="Segoe UI Symbol" w:hAnsi="Segoe UI Symbol" w:cs="Segoe UI"/>
              </w:rPr>
              <w:t>conducting</w:t>
            </w:r>
            <w:r w:rsidR="008103F6" w:rsidRPr="00612577">
              <w:rPr>
                <w:rFonts w:ascii="Segoe UI Symbol" w:hAnsi="Segoe UI Symbol" w:cs="Segoe UI"/>
              </w:rPr>
              <w:t xml:space="preserve"> the tour of </w:t>
            </w:r>
            <w:r w:rsidR="00DA3B9F" w:rsidRPr="00612577">
              <w:rPr>
                <w:rFonts w:ascii="Segoe UI Symbol" w:hAnsi="Segoe UI Symbol" w:cs="Segoe UI"/>
              </w:rPr>
              <w:t xml:space="preserve">LHRC </w:t>
            </w:r>
            <w:r w:rsidR="008103F6" w:rsidRPr="00612577">
              <w:rPr>
                <w:rFonts w:ascii="Segoe UI Symbol" w:hAnsi="Segoe UI Symbol" w:cs="Segoe UI"/>
              </w:rPr>
              <w:t xml:space="preserve">visits </w:t>
            </w:r>
            <w:r w:rsidRPr="00612577">
              <w:rPr>
                <w:rFonts w:ascii="Segoe UI Symbol" w:hAnsi="Segoe UI Symbol" w:cs="Segoe UI"/>
              </w:rPr>
              <w:t xml:space="preserve">for about a year and a half.  The tour was established to observe how LHRC </w:t>
            </w:r>
            <w:r w:rsidR="00B568FC" w:rsidRPr="00612577">
              <w:rPr>
                <w:rFonts w:ascii="Segoe UI Symbol" w:hAnsi="Segoe UI Symbol" w:cs="Segoe UI"/>
              </w:rPr>
              <w:t xml:space="preserve">meetings </w:t>
            </w:r>
            <w:r w:rsidRPr="00612577">
              <w:rPr>
                <w:rFonts w:ascii="Segoe UI Symbol" w:hAnsi="Segoe UI Symbol" w:cs="Segoe UI"/>
              </w:rPr>
              <w:t xml:space="preserve">are facilitated by LHRC members and OHR staff and determine strengths as well as what training may be needed.  Mrs. Goldman asked that SHRC Members reach out to the OHR before attending LHRC meetings to ensure an effective use of resources.  </w:t>
            </w:r>
          </w:p>
          <w:p w14:paraId="3AD1BDEE" w14:textId="77777777" w:rsidR="00CF678E" w:rsidRPr="00612577" w:rsidRDefault="00CF678E" w:rsidP="00DA3B9F">
            <w:pPr>
              <w:contextualSpacing/>
              <w:rPr>
                <w:rFonts w:ascii="Segoe UI Symbol" w:hAnsi="Segoe UI Symbol" w:cs="Segoe UI"/>
              </w:rPr>
            </w:pPr>
          </w:p>
          <w:p w14:paraId="3AD1BDEF" w14:textId="77777777" w:rsidR="00EE73BA" w:rsidRPr="00612577" w:rsidRDefault="00CF678E" w:rsidP="00235829">
            <w:pPr>
              <w:contextualSpacing/>
              <w:rPr>
                <w:rFonts w:ascii="Segoe UI Symbol" w:hAnsi="Segoe UI Symbol" w:cs="Segoe UI"/>
              </w:rPr>
            </w:pPr>
            <w:r w:rsidRPr="00612577">
              <w:rPr>
                <w:rFonts w:ascii="Segoe UI Symbol" w:hAnsi="Segoe UI Symbol" w:cs="Segoe UI"/>
              </w:rPr>
              <w:t xml:space="preserve">Chairman Barrett asked SHRC members to provide feedback to Mrs. Goldman </w:t>
            </w:r>
            <w:r w:rsidR="00235829" w:rsidRPr="00612577">
              <w:rPr>
                <w:rFonts w:ascii="Segoe UI Symbol" w:hAnsi="Segoe UI Symbol" w:cs="Segoe UI"/>
              </w:rPr>
              <w:t>regarding</w:t>
            </w:r>
            <w:r w:rsidRPr="00612577">
              <w:rPr>
                <w:rFonts w:ascii="Segoe UI Symbol" w:hAnsi="Segoe UI Symbol" w:cs="Segoe UI"/>
              </w:rPr>
              <w:t xml:space="preserve"> which LHRC meetings they can attend.  </w:t>
            </w:r>
          </w:p>
        </w:tc>
        <w:tc>
          <w:tcPr>
            <w:tcW w:w="194" w:type="dxa"/>
            <w:tcMar>
              <w:bottom w:w="130" w:type="dxa"/>
            </w:tcMar>
          </w:tcPr>
          <w:p w14:paraId="3AD1BDF0" w14:textId="77777777" w:rsidR="00EE73BA" w:rsidRPr="00612577" w:rsidRDefault="00EE73BA" w:rsidP="005A78E2">
            <w:pPr>
              <w:widowControl w:val="0"/>
              <w:contextualSpacing/>
              <w:rPr>
                <w:rFonts w:ascii="Segoe UI Symbol" w:hAnsi="Segoe UI Symbol" w:cs="Segoe UI"/>
                <w:bCs/>
                <w:iCs/>
              </w:rPr>
            </w:pPr>
          </w:p>
        </w:tc>
      </w:tr>
      <w:tr w:rsidR="008B0A1E" w:rsidRPr="00612577" w14:paraId="3AD1BDF7" w14:textId="77777777" w:rsidTr="00B4659B">
        <w:trPr>
          <w:trHeight w:val="2781"/>
          <w:tblCellSpacing w:w="72" w:type="dxa"/>
        </w:trPr>
        <w:tc>
          <w:tcPr>
            <w:tcW w:w="1859" w:type="dxa"/>
            <w:tcMar>
              <w:bottom w:w="130" w:type="dxa"/>
            </w:tcMar>
          </w:tcPr>
          <w:p w14:paraId="3AD1BDF2" w14:textId="77777777" w:rsidR="00F029CA" w:rsidRPr="00612577" w:rsidRDefault="009308DE" w:rsidP="005A78E2">
            <w:pPr>
              <w:widowControl w:val="0"/>
              <w:contextualSpacing/>
              <w:rPr>
                <w:rFonts w:ascii="Segoe UI Symbol" w:hAnsi="Segoe UI Symbol" w:cs="Segoe UI"/>
                <w:bCs/>
                <w:iCs/>
              </w:rPr>
            </w:pPr>
            <w:r w:rsidRPr="00612577">
              <w:rPr>
                <w:rFonts w:ascii="Segoe UI Symbol" w:hAnsi="Segoe UI Symbol" w:cs="Segoe UI"/>
                <w:bCs/>
                <w:iCs/>
              </w:rPr>
              <w:t>LHRC Realignments</w:t>
            </w:r>
          </w:p>
        </w:tc>
        <w:tc>
          <w:tcPr>
            <w:tcW w:w="7639" w:type="dxa"/>
            <w:gridSpan w:val="3"/>
            <w:tcMar>
              <w:bottom w:w="130" w:type="dxa"/>
            </w:tcMar>
          </w:tcPr>
          <w:p w14:paraId="3AD1BDF3" w14:textId="77777777" w:rsidR="00F029CA" w:rsidRPr="00612577" w:rsidRDefault="009308DE" w:rsidP="00B4659B">
            <w:pPr>
              <w:ind w:right="15"/>
              <w:contextualSpacing/>
              <w:rPr>
                <w:rFonts w:ascii="Segoe UI Symbol" w:hAnsi="Segoe UI Symbol" w:cs="Segoe UI"/>
              </w:rPr>
            </w:pPr>
            <w:r w:rsidRPr="00612577">
              <w:rPr>
                <w:rFonts w:ascii="Segoe UI Symbol" w:hAnsi="Segoe UI Symbol" w:cs="Segoe UI"/>
              </w:rPr>
              <w:t>At 12:49</w:t>
            </w:r>
            <w:r w:rsidR="00DC7082" w:rsidRPr="00612577">
              <w:rPr>
                <w:rFonts w:ascii="Segoe UI Symbol" w:hAnsi="Segoe UI Symbol" w:cs="Segoe UI"/>
              </w:rPr>
              <w:t>, Taneika</w:t>
            </w:r>
            <w:r w:rsidRPr="00612577">
              <w:rPr>
                <w:rFonts w:ascii="Segoe UI Symbol" w:hAnsi="Segoe UI Symbol" w:cs="Segoe UI"/>
              </w:rPr>
              <w:t xml:space="preserve"> Goldman presented LHRC realignment requests.  </w:t>
            </w:r>
            <w:r w:rsidR="00415CDF" w:rsidRPr="00612577">
              <w:rPr>
                <w:rFonts w:ascii="Segoe UI Symbol" w:hAnsi="Segoe UI Symbol" w:cs="Segoe UI"/>
              </w:rPr>
              <w:t>For R</w:t>
            </w:r>
            <w:r w:rsidRPr="00612577">
              <w:rPr>
                <w:rFonts w:ascii="Segoe UI Symbol" w:hAnsi="Segoe UI Symbol" w:cs="Segoe UI"/>
              </w:rPr>
              <w:t>egion 1</w:t>
            </w:r>
            <w:r w:rsidR="00415CDF" w:rsidRPr="00612577">
              <w:rPr>
                <w:rFonts w:ascii="Segoe UI Symbol" w:hAnsi="Segoe UI Symbol" w:cs="Segoe UI"/>
              </w:rPr>
              <w:t>, Cassie Purtlebaugh, Regional Human Rights Manager, requests the con</w:t>
            </w:r>
            <w:r w:rsidR="00415CDF" w:rsidRPr="00612577">
              <w:rPr>
                <w:rFonts w:ascii="Segoe UI Symbol" w:hAnsi="Segoe UI Symbol" w:cs="Arial"/>
                <w:shd w:val="clear" w:color="auto" w:fill="FFFFFF"/>
              </w:rPr>
              <w:t xml:space="preserve">solidation of the Central Virginia LHRC into the Charlottesville Area LHRC.  For Region 4, Sharae Henderson, </w:t>
            </w:r>
            <w:r w:rsidR="00415CDF" w:rsidRPr="00612577">
              <w:rPr>
                <w:rFonts w:ascii="Segoe UI Symbol" w:hAnsi="Segoe UI Symbol" w:cs="Segoe UI"/>
              </w:rPr>
              <w:t xml:space="preserve">Regional Human Rights Manager, requests the </w:t>
            </w:r>
            <w:r w:rsidR="00415CDF" w:rsidRPr="00612577">
              <w:rPr>
                <w:rFonts w:ascii="Segoe UI Symbol" w:hAnsi="Segoe UI Symbol" w:cs="Arial"/>
                <w:shd w:val="clear" w:color="auto" w:fill="FFFFFF"/>
              </w:rPr>
              <w:t>discontinuation of Hanover LHRC and Chesterfield LHRC, and a name change of Goochland Powhatan LHRC to Metropolitan LHRC</w:t>
            </w:r>
            <w:r w:rsidR="00B4659B" w:rsidRPr="00612577">
              <w:rPr>
                <w:rFonts w:ascii="Segoe UI Symbol" w:hAnsi="Segoe UI Symbol" w:cs="Segoe UI"/>
              </w:rPr>
              <w:t xml:space="preserve">.  </w:t>
            </w:r>
          </w:p>
          <w:p w14:paraId="3AD1BDF4" w14:textId="77777777" w:rsidR="00B4659B" w:rsidRPr="00612577" w:rsidRDefault="00B4659B" w:rsidP="00415CDF">
            <w:pPr>
              <w:ind w:right="-127"/>
              <w:contextualSpacing/>
              <w:rPr>
                <w:rFonts w:ascii="Segoe UI Symbol" w:hAnsi="Segoe UI Symbol" w:cs="Segoe UI"/>
              </w:rPr>
            </w:pPr>
          </w:p>
          <w:p w14:paraId="3AD1BDF5" w14:textId="77777777" w:rsidR="00B4659B" w:rsidRPr="00612577" w:rsidRDefault="00B4659B" w:rsidP="00B4659B">
            <w:pPr>
              <w:contextualSpacing/>
              <w:rPr>
                <w:rFonts w:ascii="Segoe UI Symbol" w:hAnsi="Segoe UI Symbol" w:cs="Segoe UI"/>
                <w:i/>
              </w:rPr>
            </w:pPr>
            <w:r w:rsidRPr="00612577">
              <w:rPr>
                <w:rFonts w:ascii="Segoe UI Symbol" w:hAnsi="Segoe UI Symbol" w:cs="Segoe UI"/>
                <w:i/>
              </w:rPr>
              <w:t xml:space="preserve">The SHRC granted the requests for realignment, discontinuation and re-naming as stated above. </w:t>
            </w:r>
          </w:p>
        </w:tc>
        <w:tc>
          <w:tcPr>
            <w:tcW w:w="194" w:type="dxa"/>
            <w:tcMar>
              <w:bottom w:w="130" w:type="dxa"/>
            </w:tcMar>
          </w:tcPr>
          <w:p w14:paraId="3AD1BDF6" w14:textId="77777777" w:rsidR="00F029CA" w:rsidRPr="00612577" w:rsidRDefault="00F029CA" w:rsidP="005A78E2">
            <w:pPr>
              <w:widowControl w:val="0"/>
              <w:contextualSpacing/>
              <w:rPr>
                <w:rFonts w:ascii="Segoe UI Symbol" w:hAnsi="Segoe UI Symbol" w:cs="Segoe UI"/>
                <w:bCs/>
                <w:iCs/>
              </w:rPr>
            </w:pPr>
          </w:p>
        </w:tc>
      </w:tr>
      <w:tr w:rsidR="008B0A1E" w:rsidRPr="00612577" w14:paraId="3AD1BE01" w14:textId="77777777" w:rsidTr="00433A67">
        <w:trPr>
          <w:trHeight w:val="288"/>
          <w:tblCellSpacing w:w="72" w:type="dxa"/>
        </w:trPr>
        <w:tc>
          <w:tcPr>
            <w:tcW w:w="1859" w:type="dxa"/>
            <w:tcMar>
              <w:bottom w:w="130" w:type="dxa"/>
            </w:tcMar>
          </w:tcPr>
          <w:p w14:paraId="3AD1BDF8" w14:textId="77777777" w:rsidR="003B18E1" w:rsidRPr="00612577" w:rsidRDefault="003B18E1" w:rsidP="00B54719">
            <w:pPr>
              <w:widowControl w:val="0"/>
              <w:contextualSpacing/>
              <w:rPr>
                <w:rFonts w:ascii="Segoe UI Symbol" w:hAnsi="Segoe UI Symbol" w:cs="Segoe UI"/>
                <w:bCs/>
                <w:iCs/>
              </w:rPr>
            </w:pPr>
            <w:r w:rsidRPr="00612577">
              <w:rPr>
                <w:rFonts w:ascii="Segoe UI Symbol" w:hAnsi="Segoe UI Symbol" w:cs="Segoe UI"/>
                <w:bCs/>
                <w:iCs/>
              </w:rPr>
              <w:t xml:space="preserve">LHRC </w:t>
            </w:r>
            <w:r w:rsidR="00BE51B8" w:rsidRPr="00612577">
              <w:rPr>
                <w:rFonts w:ascii="Segoe UI Symbol" w:hAnsi="Segoe UI Symbol" w:cs="Segoe UI"/>
                <w:bCs/>
                <w:iCs/>
              </w:rPr>
              <w:t>Membership</w:t>
            </w:r>
          </w:p>
        </w:tc>
        <w:tc>
          <w:tcPr>
            <w:tcW w:w="7639" w:type="dxa"/>
            <w:gridSpan w:val="3"/>
            <w:tcMar>
              <w:bottom w:w="130" w:type="dxa"/>
            </w:tcMar>
          </w:tcPr>
          <w:p w14:paraId="3AD1BDF9" w14:textId="77777777" w:rsidR="003B18E1" w:rsidRPr="00612577" w:rsidRDefault="003B18E1" w:rsidP="008D5BA3">
            <w:pPr>
              <w:contextualSpacing/>
              <w:rPr>
                <w:rFonts w:ascii="Segoe UI Symbol" w:hAnsi="Segoe UI Symbol" w:cs="Segoe UI"/>
                <w:bCs/>
                <w:i/>
                <w:iCs/>
              </w:rPr>
            </w:pPr>
            <w:r w:rsidRPr="00612577">
              <w:rPr>
                <w:rFonts w:ascii="Segoe UI Symbol" w:hAnsi="Segoe UI Symbol" w:cs="Segoe UI"/>
                <w:i/>
              </w:rPr>
              <w:t>At 1</w:t>
            </w:r>
            <w:r w:rsidR="006B6672" w:rsidRPr="00612577">
              <w:rPr>
                <w:rFonts w:ascii="Segoe UI Symbol" w:hAnsi="Segoe UI Symbol" w:cs="Segoe UI"/>
                <w:i/>
              </w:rPr>
              <w:t>2:50</w:t>
            </w:r>
            <w:r w:rsidRPr="00612577">
              <w:rPr>
                <w:rFonts w:ascii="Segoe UI Symbol" w:hAnsi="Segoe UI Symbol" w:cs="Segoe UI"/>
                <w:i/>
              </w:rPr>
              <w:t xml:space="preserve">, </w:t>
            </w:r>
            <w:r w:rsidR="00896ED8" w:rsidRPr="00612577">
              <w:rPr>
                <w:rFonts w:ascii="Segoe UI Symbol" w:hAnsi="Segoe UI Symbol" w:cs="Segoe UI"/>
                <w:i/>
              </w:rPr>
              <w:t xml:space="preserve">Upon a motion by </w:t>
            </w:r>
            <w:r w:rsidRPr="00612577">
              <w:rPr>
                <w:rFonts w:ascii="Segoe UI Symbol" w:hAnsi="Segoe UI Symbol" w:cs="Segoe UI"/>
                <w:i/>
              </w:rPr>
              <w:t>Will Childers</w:t>
            </w:r>
            <w:r w:rsidR="00896ED8" w:rsidRPr="00612577">
              <w:rPr>
                <w:rFonts w:ascii="Segoe UI Symbol" w:hAnsi="Segoe UI Symbol" w:cs="Segoe UI"/>
                <w:i/>
              </w:rPr>
              <w:t xml:space="preserve"> </w:t>
            </w:r>
            <w:r w:rsidR="00BB3268" w:rsidRPr="00612577">
              <w:rPr>
                <w:rFonts w:ascii="Segoe UI Symbol" w:hAnsi="Segoe UI Symbol" w:cs="Segoe UI"/>
                <w:i/>
              </w:rPr>
              <w:t xml:space="preserve">the SHRC </w:t>
            </w:r>
            <w:r w:rsidR="00BB3268" w:rsidRPr="00612577">
              <w:rPr>
                <w:rFonts w:ascii="Segoe UI Symbol" w:hAnsi="Segoe UI Symbol" w:cs="Segoe UI"/>
                <w:bCs/>
                <w:i/>
                <w:iCs/>
              </w:rPr>
              <w:t xml:space="preserve">convened in closed session pursuant to Virginia Code §2.2-3711(A)(1) for the purpose of </w:t>
            </w:r>
            <w:r w:rsidR="00BB3268" w:rsidRPr="00612577">
              <w:rPr>
                <w:rFonts w:ascii="Segoe UI Symbol" w:hAnsi="Segoe UI Symbol" w:cs="Segoe UI"/>
                <w:bCs/>
                <w:i/>
                <w:iCs/>
              </w:rPr>
              <w:lastRenderedPageBreak/>
              <w:t>discussion and consideration of matters lawfully exempt from the Freedom of Information Act, namely to consider LHRC membership</w:t>
            </w:r>
            <w:r w:rsidR="008D5BA3" w:rsidRPr="00612577">
              <w:rPr>
                <w:rFonts w:ascii="Segoe UI Symbol" w:hAnsi="Segoe UI Symbol" w:cs="Segoe UI"/>
                <w:bCs/>
                <w:i/>
                <w:iCs/>
              </w:rPr>
              <w:t>.</w:t>
            </w:r>
          </w:p>
          <w:p w14:paraId="3AD1BDFA" w14:textId="77777777" w:rsidR="008D5BA3" w:rsidRPr="00612577" w:rsidRDefault="008D5BA3" w:rsidP="008D5BA3">
            <w:pPr>
              <w:contextualSpacing/>
              <w:rPr>
                <w:rFonts w:ascii="Segoe UI Symbol" w:hAnsi="Segoe UI Symbol" w:cs="Segoe UI"/>
                <w:bCs/>
                <w:i/>
                <w:iCs/>
              </w:rPr>
            </w:pPr>
          </w:p>
          <w:p w14:paraId="3AD1BDFB" w14:textId="77777777" w:rsidR="008D5BA3" w:rsidRPr="00612577" w:rsidRDefault="008D5BA3" w:rsidP="008D5BA3">
            <w:pPr>
              <w:tabs>
                <w:tab w:val="center" w:pos="3349"/>
              </w:tabs>
              <w:contextualSpacing/>
              <w:rPr>
                <w:rFonts w:ascii="Segoe UI Symbol" w:hAnsi="Segoe UI Symbol" w:cs="Segoe UI"/>
              </w:rPr>
            </w:pPr>
            <w:r w:rsidRPr="00612577">
              <w:rPr>
                <w:rFonts w:ascii="Segoe UI Symbol" w:hAnsi="Segoe UI Symbol" w:cs="Segoe UI"/>
              </w:rPr>
              <w:t>The SHRC considered LHRC membership.  Taneika Goldman re</w:t>
            </w:r>
            <w:r w:rsidR="006B6672" w:rsidRPr="00612577">
              <w:rPr>
                <w:rFonts w:ascii="Segoe UI Symbol" w:hAnsi="Segoe UI Symbol" w:cs="Segoe UI"/>
              </w:rPr>
              <w:t xml:space="preserve">ported on </w:t>
            </w:r>
            <w:r w:rsidRPr="00612577">
              <w:rPr>
                <w:rFonts w:ascii="Segoe UI Symbol" w:hAnsi="Segoe UI Symbol" w:cs="Segoe UI"/>
              </w:rPr>
              <w:t xml:space="preserve">LHRC </w:t>
            </w:r>
            <w:r w:rsidR="007652AF" w:rsidRPr="00612577">
              <w:rPr>
                <w:rFonts w:ascii="Segoe UI Symbol" w:hAnsi="Segoe UI Symbol" w:cs="Segoe UI"/>
              </w:rPr>
              <w:t>resignation</w:t>
            </w:r>
            <w:r w:rsidR="006B6672" w:rsidRPr="00612577">
              <w:rPr>
                <w:rFonts w:ascii="Segoe UI Symbol" w:hAnsi="Segoe UI Symbol" w:cs="Segoe UI"/>
              </w:rPr>
              <w:t>s</w:t>
            </w:r>
            <w:r w:rsidR="007652AF" w:rsidRPr="00612577">
              <w:rPr>
                <w:rFonts w:ascii="Segoe UI Symbol" w:hAnsi="Segoe UI Symbol" w:cs="Segoe UI"/>
              </w:rPr>
              <w:t xml:space="preserve"> and </w:t>
            </w:r>
            <w:r w:rsidRPr="00612577">
              <w:rPr>
                <w:rFonts w:ascii="Segoe UI Symbol" w:hAnsi="Segoe UI Symbol" w:cs="Segoe UI"/>
              </w:rPr>
              <w:t xml:space="preserve">recommendations for appointment.  </w:t>
            </w:r>
          </w:p>
          <w:p w14:paraId="3AD1BDFC" w14:textId="77777777" w:rsidR="008D5BA3" w:rsidRPr="00612577" w:rsidRDefault="008D5BA3" w:rsidP="008D5BA3">
            <w:pPr>
              <w:tabs>
                <w:tab w:val="center" w:pos="3349"/>
              </w:tabs>
              <w:contextualSpacing/>
              <w:rPr>
                <w:rFonts w:ascii="Segoe UI Symbol" w:hAnsi="Segoe UI Symbol" w:cs="Segoe UI"/>
              </w:rPr>
            </w:pPr>
          </w:p>
          <w:p w14:paraId="3AD1BDFD" w14:textId="77777777" w:rsidR="008D5BA3" w:rsidRPr="00612577" w:rsidRDefault="008D5BA3" w:rsidP="008D5BA3">
            <w:pPr>
              <w:tabs>
                <w:tab w:val="center" w:pos="3349"/>
              </w:tabs>
              <w:contextualSpacing/>
              <w:rPr>
                <w:rFonts w:ascii="Segoe UI Symbol" w:hAnsi="Segoe UI Symbol" w:cs="Segoe UI"/>
                <w:bCs/>
                <w:iCs/>
              </w:rPr>
            </w:pPr>
            <w:r w:rsidRPr="00612577">
              <w:rPr>
                <w:rFonts w:ascii="Segoe UI Symbol" w:hAnsi="Segoe UI Symbol" w:cs="Segoe UI"/>
                <w:bCs/>
                <w:iCs/>
              </w:rPr>
              <w:t xml:space="preserve">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t>
            </w:r>
            <w:proofErr w:type="gramStart"/>
            <w:r w:rsidRPr="00612577">
              <w:rPr>
                <w:rFonts w:ascii="Segoe UI Symbol" w:hAnsi="Segoe UI Symbol" w:cs="Segoe UI"/>
                <w:bCs/>
                <w:iCs/>
              </w:rPr>
              <w:t>were discussed</w:t>
            </w:r>
            <w:proofErr w:type="gramEnd"/>
            <w:r w:rsidRPr="00612577">
              <w:rPr>
                <w:rFonts w:ascii="Segoe UI Symbol" w:hAnsi="Segoe UI Symbol" w:cs="Segoe UI"/>
                <w:bCs/>
                <w:iCs/>
              </w:rPr>
              <w:t xml:space="preserve"> in the closed session.</w:t>
            </w:r>
          </w:p>
          <w:p w14:paraId="3AD1BDFE" w14:textId="77777777" w:rsidR="008D5BA3" w:rsidRPr="00612577" w:rsidRDefault="008D5BA3" w:rsidP="008D5BA3">
            <w:pPr>
              <w:tabs>
                <w:tab w:val="center" w:pos="3349"/>
              </w:tabs>
              <w:contextualSpacing/>
              <w:rPr>
                <w:rFonts w:ascii="Segoe UI Symbol" w:hAnsi="Segoe UI Symbol" w:cs="Segoe UI"/>
                <w:bCs/>
                <w:iCs/>
              </w:rPr>
            </w:pPr>
          </w:p>
          <w:p w14:paraId="3AD1BDFF" w14:textId="77777777" w:rsidR="008D5BA3" w:rsidRPr="00612577" w:rsidRDefault="008D5BA3" w:rsidP="00235829">
            <w:pPr>
              <w:tabs>
                <w:tab w:val="left" w:pos="7386"/>
              </w:tabs>
              <w:contextualSpacing/>
              <w:rPr>
                <w:rFonts w:ascii="Segoe UI Symbol" w:hAnsi="Segoe UI Symbol" w:cs="Segoe UI"/>
                <w:i/>
              </w:rPr>
            </w:pPr>
            <w:r w:rsidRPr="00612577">
              <w:rPr>
                <w:rFonts w:ascii="Segoe UI Symbol" w:hAnsi="Segoe UI Symbol" w:cs="Segoe UI"/>
                <w:i/>
              </w:rPr>
              <w:t xml:space="preserve">Upon a motion by </w:t>
            </w:r>
            <w:r w:rsidR="006B6672" w:rsidRPr="00612577">
              <w:rPr>
                <w:rFonts w:ascii="Segoe UI Symbol" w:hAnsi="Segoe UI Symbol" w:cs="Segoe UI"/>
                <w:i/>
              </w:rPr>
              <w:t xml:space="preserve">Monica Lucas </w:t>
            </w:r>
            <w:r w:rsidRPr="00612577">
              <w:rPr>
                <w:rFonts w:ascii="Segoe UI Symbol" w:hAnsi="Segoe UI Symbol" w:cs="Segoe UI"/>
                <w:i/>
              </w:rPr>
              <w:t xml:space="preserve">and seconded by </w:t>
            </w:r>
            <w:r w:rsidR="00235829" w:rsidRPr="00612577">
              <w:rPr>
                <w:rFonts w:ascii="Segoe UI Symbol" w:hAnsi="Segoe UI Symbol" w:cs="Segoe UI"/>
                <w:i/>
              </w:rPr>
              <w:t>David Boehm</w:t>
            </w:r>
            <w:r w:rsidR="00C403C8" w:rsidRPr="00612577">
              <w:rPr>
                <w:rFonts w:ascii="Segoe UI Symbol" w:hAnsi="Segoe UI Symbol" w:cs="Segoe UI"/>
                <w:i/>
              </w:rPr>
              <w:t xml:space="preserve"> </w:t>
            </w:r>
            <w:r w:rsidRPr="00612577">
              <w:rPr>
                <w:rFonts w:ascii="Segoe UI Symbol" w:hAnsi="Segoe UI Symbol" w:cs="Segoe UI"/>
                <w:i/>
              </w:rPr>
              <w:t xml:space="preserve">the SHRC unanimously acknowledges the </w:t>
            </w:r>
            <w:r w:rsidR="007652AF" w:rsidRPr="00612577">
              <w:rPr>
                <w:rFonts w:ascii="Segoe UI Symbol" w:hAnsi="Segoe UI Symbol" w:cs="Segoe UI"/>
                <w:i/>
              </w:rPr>
              <w:t xml:space="preserve">following </w:t>
            </w:r>
            <w:r w:rsidRPr="00612577">
              <w:rPr>
                <w:rFonts w:ascii="Segoe UI Symbol" w:hAnsi="Segoe UI Symbol" w:cs="Segoe UI"/>
                <w:i/>
              </w:rPr>
              <w:t>resignation</w:t>
            </w:r>
            <w:r w:rsidR="006B6672" w:rsidRPr="00612577">
              <w:rPr>
                <w:rFonts w:ascii="Segoe UI Symbol" w:hAnsi="Segoe UI Symbol" w:cs="Segoe UI"/>
                <w:i/>
              </w:rPr>
              <w:t>s</w:t>
            </w:r>
            <w:r w:rsidRPr="00612577">
              <w:rPr>
                <w:rFonts w:ascii="Segoe UI Symbol" w:hAnsi="Segoe UI Symbol" w:cs="Segoe UI"/>
                <w:i/>
              </w:rPr>
              <w:t xml:space="preserve"> and makes </w:t>
            </w:r>
            <w:r w:rsidR="006B6672" w:rsidRPr="00612577">
              <w:rPr>
                <w:rFonts w:ascii="Segoe UI Symbol" w:hAnsi="Segoe UI Symbol" w:cs="Segoe UI"/>
                <w:i/>
              </w:rPr>
              <w:t xml:space="preserve">the </w:t>
            </w:r>
            <w:r w:rsidR="0042146F" w:rsidRPr="00612577">
              <w:rPr>
                <w:rFonts w:ascii="Segoe UI Symbol" w:hAnsi="Segoe UI Symbol" w:cs="Segoe UI"/>
                <w:i/>
              </w:rPr>
              <w:t>following a</w:t>
            </w:r>
            <w:r w:rsidR="007652AF" w:rsidRPr="00612577">
              <w:rPr>
                <w:rFonts w:ascii="Segoe UI Symbol" w:hAnsi="Segoe UI Symbol" w:cs="Segoe UI"/>
                <w:i/>
              </w:rPr>
              <w:t>ppointm</w:t>
            </w:r>
            <w:r w:rsidRPr="00612577">
              <w:rPr>
                <w:rFonts w:ascii="Segoe UI Symbol" w:hAnsi="Segoe UI Symbol" w:cs="Segoe UI"/>
                <w:i/>
              </w:rPr>
              <w:t>ent:</w:t>
            </w:r>
            <w:r w:rsidR="00612C77" w:rsidRPr="00612577">
              <w:rPr>
                <w:rFonts w:ascii="Segoe UI Symbol" w:hAnsi="Segoe UI Symbol" w:cs="Segoe UI"/>
                <w:i/>
              </w:rPr>
              <w:t xml:space="preserve"> </w:t>
            </w:r>
          </w:p>
        </w:tc>
        <w:tc>
          <w:tcPr>
            <w:tcW w:w="194" w:type="dxa"/>
            <w:tcMar>
              <w:bottom w:w="130" w:type="dxa"/>
            </w:tcMar>
          </w:tcPr>
          <w:p w14:paraId="3AD1BE00" w14:textId="77777777" w:rsidR="003B18E1" w:rsidRPr="00612577" w:rsidRDefault="003B18E1" w:rsidP="00B54719">
            <w:pPr>
              <w:widowControl w:val="0"/>
              <w:contextualSpacing/>
              <w:rPr>
                <w:rFonts w:ascii="Segoe UI Symbol" w:hAnsi="Segoe UI Symbol" w:cs="Segoe UI"/>
                <w:bCs/>
                <w:iCs/>
              </w:rPr>
            </w:pPr>
          </w:p>
        </w:tc>
      </w:tr>
      <w:tr w:rsidR="008B0A1E" w:rsidRPr="00612577" w14:paraId="3AD1BE05" w14:textId="77777777" w:rsidTr="00433A67">
        <w:trPr>
          <w:trHeight w:val="288"/>
          <w:tblCellSpacing w:w="72" w:type="dxa"/>
        </w:trPr>
        <w:tc>
          <w:tcPr>
            <w:tcW w:w="1859" w:type="dxa"/>
            <w:tcMar>
              <w:bottom w:w="130" w:type="dxa"/>
            </w:tcMar>
          </w:tcPr>
          <w:p w14:paraId="3AD1BE02" w14:textId="77777777" w:rsidR="008F4641" w:rsidRPr="00612577" w:rsidRDefault="008F4641" w:rsidP="00B54719">
            <w:pPr>
              <w:widowControl w:val="0"/>
              <w:contextualSpacing/>
              <w:rPr>
                <w:rFonts w:ascii="Segoe UI Symbol" w:hAnsi="Segoe UI Symbol" w:cs="Segoe UI"/>
                <w:bCs/>
                <w:iCs/>
              </w:rPr>
            </w:pPr>
            <w:r w:rsidRPr="00612577">
              <w:rPr>
                <w:rFonts w:ascii="Segoe UI Symbol" w:hAnsi="Segoe UI Symbol" w:cs="Segoe UI"/>
                <w:bCs/>
                <w:iCs/>
              </w:rPr>
              <w:t>Resignation</w:t>
            </w:r>
            <w:r w:rsidR="006B6672" w:rsidRPr="00612577">
              <w:rPr>
                <w:rFonts w:ascii="Segoe UI Symbol" w:hAnsi="Segoe UI Symbol" w:cs="Segoe UI"/>
                <w:bCs/>
                <w:iCs/>
              </w:rPr>
              <w:t>s</w:t>
            </w:r>
          </w:p>
        </w:tc>
        <w:tc>
          <w:tcPr>
            <w:tcW w:w="7639" w:type="dxa"/>
            <w:gridSpan w:val="3"/>
            <w:tcMar>
              <w:bottom w:w="130" w:type="dxa"/>
            </w:tcMar>
          </w:tcPr>
          <w:p w14:paraId="3AD1BE03" w14:textId="77777777" w:rsidR="008F4641" w:rsidRPr="00612577" w:rsidRDefault="006B6672" w:rsidP="006B6672">
            <w:pPr>
              <w:ind w:right="-127"/>
              <w:contextualSpacing/>
              <w:rPr>
                <w:rFonts w:ascii="Segoe UI Symbol" w:hAnsi="Segoe UI Symbol" w:cs="Arial"/>
                <w:shd w:val="clear" w:color="auto" w:fill="FFFFFF"/>
              </w:rPr>
            </w:pPr>
            <w:r w:rsidRPr="00612577">
              <w:rPr>
                <w:rFonts w:ascii="Segoe UI Symbol" w:hAnsi="Segoe UI Symbol" w:cs="Segoe UI"/>
              </w:rPr>
              <w:t xml:space="preserve">Resignations of Jackie Benson from Northern Virginia Regional LHRC; Cheryl Spencer from Piedmont Geriatric Hospital LHRC; and Kristina </w:t>
            </w:r>
            <w:proofErr w:type="spellStart"/>
            <w:r w:rsidRPr="00612577">
              <w:rPr>
                <w:rFonts w:ascii="Segoe UI Symbol" w:hAnsi="Segoe UI Symbol" w:cs="Segoe UI"/>
              </w:rPr>
              <w:t>Stelling</w:t>
            </w:r>
            <w:proofErr w:type="spellEnd"/>
            <w:r w:rsidRPr="00612577">
              <w:rPr>
                <w:rFonts w:ascii="Segoe UI Symbol" w:hAnsi="Segoe UI Symbol" w:cs="Segoe UI"/>
              </w:rPr>
              <w:t xml:space="preserve"> from Western State Hospital LHRC. </w:t>
            </w:r>
          </w:p>
        </w:tc>
        <w:tc>
          <w:tcPr>
            <w:tcW w:w="194" w:type="dxa"/>
            <w:tcMar>
              <w:bottom w:w="130" w:type="dxa"/>
            </w:tcMar>
          </w:tcPr>
          <w:p w14:paraId="3AD1BE04" w14:textId="77777777" w:rsidR="008F4641" w:rsidRPr="00612577" w:rsidRDefault="008F4641" w:rsidP="00B54719">
            <w:pPr>
              <w:widowControl w:val="0"/>
              <w:contextualSpacing/>
              <w:rPr>
                <w:rFonts w:ascii="Segoe UI Symbol" w:hAnsi="Segoe UI Symbol" w:cs="Segoe UI"/>
                <w:bCs/>
                <w:iCs/>
              </w:rPr>
            </w:pPr>
          </w:p>
        </w:tc>
      </w:tr>
      <w:tr w:rsidR="008B0A1E" w:rsidRPr="00612577" w14:paraId="3AD1BE0A" w14:textId="77777777" w:rsidTr="00433A67">
        <w:trPr>
          <w:trHeight w:val="288"/>
          <w:tblCellSpacing w:w="72" w:type="dxa"/>
        </w:trPr>
        <w:tc>
          <w:tcPr>
            <w:tcW w:w="1859" w:type="dxa"/>
            <w:tcMar>
              <w:bottom w:w="130" w:type="dxa"/>
            </w:tcMar>
          </w:tcPr>
          <w:p w14:paraId="3AD1BE06" w14:textId="77777777" w:rsidR="008F4641" w:rsidRPr="00612577" w:rsidRDefault="008F4641" w:rsidP="00B54719">
            <w:pPr>
              <w:widowControl w:val="0"/>
              <w:contextualSpacing/>
              <w:rPr>
                <w:rFonts w:ascii="Segoe UI Symbol" w:hAnsi="Segoe UI Symbol" w:cs="Segoe UI"/>
                <w:bCs/>
                <w:iCs/>
              </w:rPr>
            </w:pPr>
            <w:r w:rsidRPr="00612577">
              <w:rPr>
                <w:rFonts w:ascii="Segoe UI Symbol" w:hAnsi="Segoe UI Symbol" w:cs="Segoe UI"/>
                <w:bCs/>
                <w:iCs/>
              </w:rPr>
              <w:t>Appointment</w:t>
            </w:r>
          </w:p>
        </w:tc>
        <w:tc>
          <w:tcPr>
            <w:tcW w:w="7639" w:type="dxa"/>
            <w:gridSpan w:val="3"/>
            <w:tcMar>
              <w:bottom w:w="130" w:type="dxa"/>
            </w:tcMar>
          </w:tcPr>
          <w:p w14:paraId="3AD1BE07" w14:textId="77777777" w:rsidR="008F4641" w:rsidRPr="00612577" w:rsidRDefault="008F4641" w:rsidP="008F4641">
            <w:pPr>
              <w:ind w:right="-127"/>
              <w:contextualSpacing/>
              <w:rPr>
                <w:rFonts w:ascii="Segoe UI Symbol" w:hAnsi="Segoe UI Symbol" w:cs="Segoe UI"/>
              </w:rPr>
            </w:pPr>
            <w:r w:rsidRPr="00612577">
              <w:rPr>
                <w:rFonts w:ascii="Segoe UI Symbol" w:hAnsi="Segoe UI Symbol" w:cs="Segoe UI"/>
              </w:rPr>
              <w:t xml:space="preserve">Region 2 </w:t>
            </w:r>
          </w:p>
          <w:p w14:paraId="3AD1BE08" w14:textId="77777777" w:rsidR="008F4641" w:rsidRPr="00612577" w:rsidRDefault="008F4641" w:rsidP="006B6672">
            <w:pPr>
              <w:ind w:right="-127"/>
              <w:contextualSpacing/>
              <w:rPr>
                <w:rFonts w:ascii="Segoe UI Symbol" w:hAnsi="Segoe UI Symbol" w:cs="Segoe UI"/>
              </w:rPr>
            </w:pPr>
            <w:r w:rsidRPr="00612577">
              <w:rPr>
                <w:rFonts w:ascii="Segoe UI Symbol" w:hAnsi="Segoe UI Symbol" w:cs="Segoe UI"/>
              </w:rPr>
              <w:t>Northern Virginia Hospitals LHRC</w:t>
            </w:r>
            <w:r w:rsidR="00532E07" w:rsidRPr="00612577">
              <w:rPr>
                <w:rFonts w:ascii="Segoe UI Symbol" w:hAnsi="Segoe UI Symbol" w:cs="Segoe UI"/>
              </w:rPr>
              <w:t xml:space="preserve">: Appointment of </w:t>
            </w:r>
            <w:r w:rsidR="006B6672" w:rsidRPr="00612577">
              <w:rPr>
                <w:rFonts w:ascii="Segoe UI Symbol" w:hAnsi="Segoe UI Symbol" w:cs="Segoe UI"/>
              </w:rPr>
              <w:t xml:space="preserve">Edward O’Brien. </w:t>
            </w:r>
          </w:p>
        </w:tc>
        <w:tc>
          <w:tcPr>
            <w:tcW w:w="194" w:type="dxa"/>
            <w:tcMar>
              <w:bottom w:w="130" w:type="dxa"/>
            </w:tcMar>
          </w:tcPr>
          <w:p w14:paraId="3AD1BE09" w14:textId="77777777" w:rsidR="008F4641" w:rsidRPr="00612577" w:rsidRDefault="008F4641" w:rsidP="00B54719">
            <w:pPr>
              <w:widowControl w:val="0"/>
              <w:contextualSpacing/>
              <w:rPr>
                <w:rFonts w:ascii="Segoe UI Symbol" w:hAnsi="Segoe UI Symbol" w:cs="Segoe UI"/>
                <w:bCs/>
                <w:iCs/>
              </w:rPr>
            </w:pPr>
          </w:p>
        </w:tc>
      </w:tr>
      <w:tr w:rsidR="008B0A1E" w:rsidRPr="00612577" w14:paraId="3AD1BE1C" w14:textId="77777777" w:rsidTr="00433A67">
        <w:trPr>
          <w:trHeight w:val="288"/>
          <w:tblCellSpacing w:w="72" w:type="dxa"/>
        </w:trPr>
        <w:tc>
          <w:tcPr>
            <w:tcW w:w="1859" w:type="dxa"/>
            <w:tcMar>
              <w:bottom w:w="130" w:type="dxa"/>
            </w:tcMar>
          </w:tcPr>
          <w:p w14:paraId="3AD1BE0B" w14:textId="77777777" w:rsidR="00670192" w:rsidRPr="00612577" w:rsidRDefault="00670192" w:rsidP="00B54719">
            <w:pPr>
              <w:widowControl w:val="0"/>
              <w:contextualSpacing/>
              <w:rPr>
                <w:rFonts w:ascii="Segoe UI Symbol" w:hAnsi="Segoe UI Symbol" w:cs="Segoe UI"/>
                <w:b/>
                <w:bCs/>
                <w:iCs/>
              </w:rPr>
            </w:pPr>
            <w:r w:rsidRPr="00612577">
              <w:rPr>
                <w:rFonts w:ascii="Segoe UI Symbol" w:hAnsi="Segoe UI Symbol" w:cs="Segoe UI"/>
                <w:b/>
                <w:bCs/>
                <w:iCs/>
              </w:rPr>
              <w:t>Subcommittees</w:t>
            </w:r>
          </w:p>
        </w:tc>
        <w:tc>
          <w:tcPr>
            <w:tcW w:w="7639" w:type="dxa"/>
            <w:gridSpan w:val="3"/>
            <w:tcMar>
              <w:bottom w:w="130" w:type="dxa"/>
            </w:tcMar>
          </w:tcPr>
          <w:p w14:paraId="3AD1BE0C" w14:textId="77777777" w:rsidR="00235829" w:rsidRPr="00612577" w:rsidRDefault="00235829" w:rsidP="00235829">
            <w:pPr>
              <w:contextualSpacing/>
              <w:rPr>
                <w:rFonts w:ascii="Segoe UI Symbol" w:hAnsi="Segoe UI Symbol" w:cs="Segoe UI"/>
              </w:rPr>
            </w:pPr>
            <w:r w:rsidRPr="00612577">
              <w:rPr>
                <w:rFonts w:ascii="Segoe UI Symbol" w:hAnsi="Segoe UI Symbol" w:cs="Segoe UI"/>
              </w:rPr>
              <w:t xml:space="preserve">Chairman Barrett appointed Timothy Russell and removed Vice-Chairperson Will Childers from the Workplan / Membership Subcommittee. </w:t>
            </w:r>
          </w:p>
          <w:p w14:paraId="3AD1BE0D" w14:textId="77777777" w:rsidR="00235829" w:rsidRPr="00612577" w:rsidRDefault="00235829" w:rsidP="00B54719">
            <w:pPr>
              <w:contextualSpacing/>
              <w:rPr>
                <w:rFonts w:ascii="Segoe UI Symbol" w:hAnsi="Segoe UI Symbol" w:cs="Segoe UI"/>
                <w:u w:val="single"/>
              </w:rPr>
            </w:pPr>
          </w:p>
          <w:p w14:paraId="3AD1BE0E" w14:textId="77777777" w:rsidR="00287689" w:rsidRPr="00612577" w:rsidRDefault="00670192" w:rsidP="00B54719">
            <w:pPr>
              <w:contextualSpacing/>
              <w:rPr>
                <w:rFonts w:ascii="Segoe UI Symbol" w:hAnsi="Segoe UI Symbol" w:cs="Segoe UI"/>
              </w:rPr>
            </w:pPr>
            <w:r w:rsidRPr="00612577">
              <w:rPr>
                <w:rFonts w:ascii="Segoe UI Symbol" w:hAnsi="Segoe UI Symbol" w:cs="Segoe UI"/>
                <w:u w:val="single"/>
              </w:rPr>
              <w:t>Workplan / Membership Subcommittee:</w:t>
            </w:r>
            <w:r w:rsidRPr="00612577">
              <w:rPr>
                <w:rFonts w:ascii="Segoe UI Symbol" w:hAnsi="Segoe UI Symbol" w:cs="Segoe UI"/>
              </w:rPr>
              <w:t xml:space="preserve"> Julie </w:t>
            </w:r>
            <w:r w:rsidR="006849FF" w:rsidRPr="00612577">
              <w:rPr>
                <w:rFonts w:ascii="Segoe UI Symbol" w:hAnsi="Segoe UI Symbol" w:cs="Segoe UI"/>
              </w:rPr>
              <w:t>Dwyer-</w:t>
            </w:r>
            <w:r w:rsidRPr="00612577">
              <w:rPr>
                <w:rFonts w:ascii="Segoe UI Symbol" w:hAnsi="Segoe UI Symbol" w:cs="Segoe UI"/>
              </w:rPr>
              <w:t xml:space="preserve">Allen, Chairperson; </w:t>
            </w:r>
            <w:r w:rsidR="002713B3" w:rsidRPr="00612577">
              <w:rPr>
                <w:rFonts w:ascii="Segoe UI Symbol" w:hAnsi="Segoe UI Symbol" w:cs="Segoe UI"/>
              </w:rPr>
              <w:t>Timothy Russell</w:t>
            </w:r>
            <w:r w:rsidR="00C90AF3" w:rsidRPr="00612577">
              <w:rPr>
                <w:rFonts w:ascii="Segoe UI Symbol" w:hAnsi="Segoe UI Symbol" w:cs="Segoe UI"/>
              </w:rPr>
              <w:t xml:space="preserve">.  </w:t>
            </w:r>
          </w:p>
          <w:p w14:paraId="3AD1BE0F" w14:textId="77777777" w:rsidR="002713B3" w:rsidRPr="00612577" w:rsidRDefault="002713B3" w:rsidP="002713B3">
            <w:pPr>
              <w:contextualSpacing/>
              <w:rPr>
                <w:rFonts w:ascii="Segoe UI Symbol" w:hAnsi="Segoe UI Symbol" w:cs="Segoe UI"/>
              </w:rPr>
            </w:pPr>
            <w:r w:rsidRPr="00612577">
              <w:rPr>
                <w:rFonts w:ascii="Segoe UI Symbol" w:hAnsi="Segoe UI Symbol" w:cs="Segoe UI"/>
              </w:rPr>
              <w:t xml:space="preserve">Pete Daniel is rotating off the SHRC on June 30, 2020.  Taneika Goldman is asking Cassie Purtlebaugh and Sharae Henderson to </w:t>
            </w:r>
            <w:r w:rsidR="00DC7082" w:rsidRPr="00612577">
              <w:rPr>
                <w:rFonts w:ascii="Segoe UI Symbol" w:hAnsi="Segoe UI Symbol" w:cs="Segoe UI"/>
              </w:rPr>
              <w:t>assist</w:t>
            </w:r>
            <w:r w:rsidRPr="00612577">
              <w:rPr>
                <w:rFonts w:ascii="Segoe UI Symbol" w:hAnsi="Segoe UI Symbol" w:cs="Segoe UI"/>
              </w:rPr>
              <w:t xml:space="preserve"> with recruiting a replacement. </w:t>
            </w:r>
          </w:p>
          <w:p w14:paraId="3AD1BE10" w14:textId="77777777" w:rsidR="002713B3" w:rsidRPr="00612577" w:rsidRDefault="002713B3" w:rsidP="002713B3">
            <w:pPr>
              <w:contextualSpacing/>
              <w:rPr>
                <w:rFonts w:ascii="Segoe UI Symbol" w:hAnsi="Segoe UI Symbol" w:cs="Segoe UI"/>
              </w:rPr>
            </w:pPr>
          </w:p>
          <w:p w14:paraId="3AD1BE11" w14:textId="77777777" w:rsidR="00670192" w:rsidRPr="00612577" w:rsidRDefault="00670192" w:rsidP="00B54719">
            <w:pPr>
              <w:contextualSpacing/>
              <w:rPr>
                <w:rFonts w:ascii="Segoe UI Symbol" w:hAnsi="Segoe UI Symbol" w:cs="Segoe UI"/>
              </w:rPr>
            </w:pPr>
            <w:r w:rsidRPr="00612577">
              <w:rPr>
                <w:rFonts w:ascii="Segoe UI Symbol" w:hAnsi="Segoe UI Symbol" w:cs="Segoe UI"/>
                <w:u w:val="single"/>
              </w:rPr>
              <w:t>Bylaws Subcommittee:</w:t>
            </w:r>
            <w:r w:rsidRPr="00612577">
              <w:rPr>
                <w:rFonts w:ascii="Segoe UI Symbol" w:hAnsi="Segoe UI Symbol" w:cs="Segoe UI"/>
              </w:rPr>
              <w:t xml:space="preserve"> M</w:t>
            </w:r>
            <w:r w:rsidR="00287689" w:rsidRPr="00612577">
              <w:rPr>
                <w:rFonts w:ascii="Segoe UI Symbol" w:hAnsi="Segoe UI Symbol" w:cs="Segoe UI"/>
              </w:rPr>
              <w:t xml:space="preserve">onica Lucas, Chairperson; Cora Swett; </w:t>
            </w:r>
            <w:r w:rsidRPr="00612577">
              <w:rPr>
                <w:rFonts w:ascii="Segoe UI Symbol" w:hAnsi="Segoe UI Symbol" w:cs="Segoe UI"/>
              </w:rPr>
              <w:t>Taneika Goldman, Staff.</w:t>
            </w:r>
          </w:p>
          <w:p w14:paraId="3AD1BE12" w14:textId="77777777" w:rsidR="009A26BF" w:rsidRPr="00612577" w:rsidRDefault="007B7215" w:rsidP="00B54719">
            <w:pPr>
              <w:contextualSpacing/>
              <w:rPr>
                <w:rFonts w:ascii="Segoe UI Symbol" w:hAnsi="Segoe UI Symbol" w:cs="Segoe UI"/>
              </w:rPr>
            </w:pPr>
            <w:r w:rsidRPr="00612577">
              <w:rPr>
                <w:rFonts w:ascii="Segoe UI Symbol" w:hAnsi="Segoe UI Symbol" w:cs="Segoe UI"/>
              </w:rPr>
              <w:t>At 1</w:t>
            </w:r>
            <w:r w:rsidR="005A5ECB" w:rsidRPr="00612577">
              <w:rPr>
                <w:rFonts w:ascii="Segoe UI Symbol" w:hAnsi="Segoe UI Symbol" w:cs="Segoe UI"/>
              </w:rPr>
              <w:t>2:56</w:t>
            </w:r>
            <w:r w:rsidR="00597D1B" w:rsidRPr="00612577">
              <w:rPr>
                <w:rFonts w:ascii="Segoe UI Symbol" w:hAnsi="Segoe UI Symbol" w:cs="Segoe UI"/>
              </w:rPr>
              <w:t>,</w:t>
            </w:r>
            <w:r w:rsidRPr="00612577">
              <w:rPr>
                <w:rFonts w:ascii="Segoe UI Symbol" w:hAnsi="Segoe UI Symbol" w:cs="Segoe UI"/>
              </w:rPr>
              <w:t xml:space="preserve"> </w:t>
            </w:r>
            <w:r w:rsidR="006B14DC" w:rsidRPr="00612577">
              <w:rPr>
                <w:rFonts w:ascii="Segoe UI Symbol" w:hAnsi="Segoe UI Symbol" w:cs="Segoe UI"/>
              </w:rPr>
              <w:t xml:space="preserve">Monica </w:t>
            </w:r>
            <w:r w:rsidR="00287689" w:rsidRPr="00612577">
              <w:rPr>
                <w:rFonts w:ascii="Segoe UI Symbol" w:hAnsi="Segoe UI Symbol" w:cs="Segoe UI"/>
              </w:rPr>
              <w:t>Lucas</w:t>
            </w:r>
            <w:r w:rsidRPr="00612577">
              <w:rPr>
                <w:rFonts w:ascii="Segoe UI Symbol" w:hAnsi="Segoe UI Symbol" w:cs="Segoe UI"/>
              </w:rPr>
              <w:t xml:space="preserve"> </w:t>
            </w:r>
            <w:r w:rsidR="00597D1B" w:rsidRPr="00612577">
              <w:rPr>
                <w:rFonts w:ascii="Segoe UI Symbol" w:hAnsi="Segoe UI Symbol" w:cs="Segoe UI"/>
              </w:rPr>
              <w:t xml:space="preserve">reported that </w:t>
            </w:r>
            <w:r w:rsidR="005A5ECB" w:rsidRPr="00612577">
              <w:rPr>
                <w:rFonts w:ascii="Segoe UI Symbol" w:hAnsi="Segoe UI Symbol" w:cs="Segoe UI"/>
              </w:rPr>
              <w:t>Karen Taylor is continuing to assist with language for the B</w:t>
            </w:r>
            <w:r w:rsidR="00597D1B" w:rsidRPr="00612577">
              <w:rPr>
                <w:rFonts w:ascii="Segoe UI Symbol" w:hAnsi="Segoe UI Symbol" w:cs="Segoe UI"/>
              </w:rPr>
              <w:t xml:space="preserve">ylaws.  The revisions are underway to </w:t>
            </w:r>
            <w:r w:rsidRPr="00612577">
              <w:rPr>
                <w:rFonts w:ascii="Segoe UI Symbol" w:hAnsi="Segoe UI Symbol" w:cs="Segoe UI"/>
              </w:rPr>
              <w:t xml:space="preserve">create </w:t>
            </w:r>
            <w:r w:rsidR="00597D1B" w:rsidRPr="00612577">
              <w:rPr>
                <w:rFonts w:ascii="Segoe UI Symbol" w:hAnsi="Segoe UI Symbol" w:cs="Segoe UI"/>
              </w:rPr>
              <w:t xml:space="preserve">more </w:t>
            </w:r>
            <w:r w:rsidRPr="00612577">
              <w:rPr>
                <w:rFonts w:ascii="Segoe UI Symbol" w:hAnsi="Segoe UI Symbol" w:cs="Segoe UI"/>
              </w:rPr>
              <w:t>consistency</w:t>
            </w:r>
            <w:r w:rsidR="00597D1B" w:rsidRPr="00612577">
              <w:rPr>
                <w:rFonts w:ascii="Segoe UI Symbol" w:hAnsi="Segoe UI Symbol" w:cs="Segoe UI"/>
              </w:rPr>
              <w:t xml:space="preserve"> in human rights committee Bylaws across the commonwealth</w:t>
            </w:r>
            <w:r w:rsidRPr="00612577">
              <w:rPr>
                <w:rFonts w:ascii="Segoe UI Symbol" w:hAnsi="Segoe UI Symbol" w:cs="Segoe UI"/>
              </w:rPr>
              <w:t xml:space="preserve">. </w:t>
            </w:r>
          </w:p>
          <w:p w14:paraId="3AD1BE13" w14:textId="77777777" w:rsidR="009A26BF" w:rsidRPr="00612577" w:rsidRDefault="009A26BF" w:rsidP="00B54719">
            <w:pPr>
              <w:contextualSpacing/>
              <w:rPr>
                <w:rFonts w:ascii="Segoe UI Symbol" w:hAnsi="Segoe UI Symbol" w:cs="Segoe UI"/>
              </w:rPr>
            </w:pPr>
          </w:p>
          <w:p w14:paraId="3AD1BE14" w14:textId="77777777" w:rsidR="00597D1B" w:rsidRPr="00612577" w:rsidRDefault="009A26BF" w:rsidP="00B54719">
            <w:pPr>
              <w:contextualSpacing/>
              <w:rPr>
                <w:rFonts w:ascii="Segoe UI Symbol" w:hAnsi="Segoe UI Symbol" w:cs="Segoe UI"/>
                <w:color w:val="FF0000"/>
              </w:rPr>
            </w:pPr>
            <w:r w:rsidRPr="00612577">
              <w:rPr>
                <w:rFonts w:ascii="Segoe UI Symbol" w:hAnsi="Segoe UI Symbol" w:cs="Segoe UI"/>
              </w:rPr>
              <w:t>For</w:t>
            </w:r>
            <w:r w:rsidR="0055619A" w:rsidRPr="00612577">
              <w:rPr>
                <w:rFonts w:ascii="Segoe UI Symbol" w:hAnsi="Segoe UI Symbol" w:cs="Segoe UI"/>
              </w:rPr>
              <w:t xml:space="preserve"> the</w:t>
            </w:r>
            <w:r w:rsidRPr="00612577">
              <w:rPr>
                <w:rFonts w:ascii="Segoe UI Symbol" w:hAnsi="Segoe UI Symbol" w:cs="Segoe UI"/>
              </w:rPr>
              <w:t xml:space="preserve"> HR Access</w:t>
            </w:r>
            <w:r w:rsidR="0055619A" w:rsidRPr="00612577">
              <w:rPr>
                <w:rFonts w:ascii="Segoe UI Symbol" w:hAnsi="Segoe UI Symbol" w:cs="Segoe UI"/>
              </w:rPr>
              <w:t xml:space="preserve"> </w:t>
            </w:r>
            <w:r w:rsidR="00BB071A" w:rsidRPr="00612577">
              <w:rPr>
                <w:rFonts w:ascii="Segoe UI Symbol" w:hAnsi="Segoe UI Symbol" w:cs="Segoe UI"/>
              </w:rPr>
              <w:t>initiative</w:t>
            </w:r>
            <w:r w:rsidR="0055619A" w:rsidRPr="00612577">
              <w:rPr>
                <w:rFonts w:ascii="Segoe UI Symbol" w:hAnsi="Segoe UI Symbol" w:cs="Segoe UI"/>
              </w:rPr>
              <w:t xml:space="preserve">, </w:t>
            </w:r>
            <w:r w:rsidRPr="00612577">
              <w:rPr>
                <w:rFonts w:ascii="Segoe UI Symbol" w:hAnsi="Segoe UI Symbol" w:cs="Segoe UI"/>
              </w:rPr>
              <w:t>human r</w:t>
            </w:r>
            <w:r w:rsidR="00436493" w:rsidRPr="00612577">
              <w:rPr>
                <w:rFonts w:ascii="Segoe UI Symbol" w:hAnsi="Segoe UI Symbol" w:cs="Segoe UI"/>
              </w:rPr>
              <w:t xml:space="preserve">ights cards </w:t>
            </w:r>
            <w:proofErr w:type="gramStart"/>
            <w:r w:rsidR="00DC7082" w:rsidRPr="00612577">
              <w:rPr>
                <w:rFonts w:ascii="Segoe UI Symbol" w:hAnsi="Segoe UI Symbol" w:cs="Segoe UI"/>
              </w:rPr>
              <w:t>have</w:t>
            </w:r>
            <w:r w:rsidR="00436493" w:rsidRPr="00612577">
              <w:rPr>
                <w:rFonts w:ascii="Segoe UI Symbol" w:hAnsi="Segoe UI Symbol" w:cs="Segoe UI"/>
              </w:rPr>
              <w:t xml:space="preserve"> been developed</w:t>
            </w:r>
            <w:proofErr w:type="gramEnd"/>
            <w:r w:rsidR="00436493" w:rsidRPr="00612577">
              <w:rPr>
                <w:rFonts w:ascii="Segoe UI Symbol" w:hAnsi="Segoe UI Symbol" w:cs="Segoe UI"/>
              </w:rPr>
              <w:t xml:space="preserve"> in Braille.  Monica Lucas is working on the project of creating a voice-over of human rights for the web.</w:t>
            </w:r>
            <w:r w:rsidRPr="00612577">
              <w:rPr>
                <w:rFonts w:ascii="Segoe UI Symbol" w:hAnsi="Segoe UI Symbol" w:cs="Segoe UI"/>
              </w:rPr>
              <w:t xml:space="preserve"> </w:t>
            </w:r>
            <w:r w:rsidR="00B568FC" w:rsidRPr="00612577">
              <w:rPr>
                <w:rFonts w:ascii="Segoe UI Symbol" w:hAnsi="Segoe UI Symbol" w:cs="Segoe UI"/>
                <w:color w:val="FF0000"/>
              </w:rPr>
              <w:t xml:space="preserve"> </w:t>
            </w:r>
          </w:p>
          <w:p w14:paraId="3AD1BE15" w14:textId="77777777" w:rsidR="009A26BF" w:rsidRPr="00612577" w:rsidRDefault="009A26BF" w:rsidP="00B54719">
            <w:pPr>
              <w:contextualSpacing/>
              <w:rPr>
                <w:rFonts w:ascii="Segoe UI Symbol" w:hAnsi="Segoe UI Symbol" w:cs="Segoe UI"/>
              </w:rPr>
            </w:pPr>
          </w:p>
          <w:p w14:paraId="3AD1BE16" w14:textId="77777777" w:rsidR="00670192" w:rsidRPr="00612577" w:rsidRDefault="00670192" w:rsidP="00B54719">
            <w:pPr>
              <w:contextualSpacing/>
              <w:rPr>
                <w:rFonts w:ascii="Segoe UI Symbol" w:hAnsi="Segoe UI Symbol" w:cs="Segoe UI"/>
              </w:rPr>
            </w:pPr>
            <w:r w:rsidRPr="00612577">
              <w:rPr>
                <w:rFonts w:ascii="Segoe UI Symbol" w:hAnsi="Segoe UI Symbol" w:cs="Segoe UI"/>
                <w:u w:val="single"/>
              </w:rPr>
              <w:lastRenderedPageBreak/>
              <w:t>Policy Subcommittee:</w:t>
            </w:r>
            <w:r w:rsidRPr="00612577">
              <w:rPr>
                <w:rFonts w:ascii="Segoe UI Symbol" w:hAnsi="Segoe UI Symbol" w:cs="Segoe UI"/>
              </w:rPr>
              <w:t xml:space="preserve"> Sandy Robbins, Chairperson; David Boehm, Taneika Goldman, Staff.</w:t>
            </w:r>
          </w:p>
          <w:p w14:paraId="3AD1BE17" w14:textId="77777777" w:rsidR="00605AD0" w:rsidRPr="00612577" w:rsidRDefault="00BE51B8" w:rsidP="004E2ECC">
            <w:pPr>
              <w:contextualSpacing/>
              <w:rPr>
                <w:rFonts w:ascii="Segoe UI Symbol" w:hAnsi="Segoe UI Symbol" w:cs="Segoe UI"/>
              </w:rPr>
            </w:pPr>
            <w:r w:rsidRPr="00612577">
              <w:rPr>
                <w:rFonts w:ascii="Segoe UI Symbol" w:hAnsi="Segoe UI Symbol" w:cs="Segoe UI"/>
              </w:rPr>
              <w:t>At 1</w:t>
            </w:r>
            <w:r w:rsidR="00436493" w:rsidRPr="00612577">
              <w:rPr>
                <w:rFonts w:ascii="Segoe UI Symbol" w:hAnsi="Segoe UI Symbol" w:cs="Segoe UI"/>
              </w:rPr>
              <w:t>:</w:t>
            </w:r>
            <w:r w:rsidRPr="00612577">
              <w:rPr>
                <w:rFonts w:ascii="Segoe UI Symbol" w:hAnsi="Segoe UI Symbol" w:cs="Segoe UI"/>
              </w:rPr>
              <w:t>0</w:t>
            </w:r>
            <w:r w:rsidR="00436493" w:rsidRPr="00612577">
              <w:rPr>
                <w:rFonts w:ascii="Segoe UI Symbol" w:hAnsi="Segoe UI Symbol" w:cs="Segoe UI"/>
              </w:rPr>
              <w:t>2</w:t>
            </w:r>
            <w:r w:rsidRPr="00612577">
              <w:rPr>
                <w:rFonts w:ascii="Segoe UI Symbol" w:hAnsi="Segoe UI Symbol" w:cs="Segoe UI"/>
              </w:rPr>
              <w:t xml:space="preserve">, </w:t>
            </w:r>
            <w:r w:rsidR="00436493" w:rsidRPr="00612577">
              <w:rPr>
                <w:rFonts w:ascii="Segoe UI Symbol" w:hAnsi="Segoe UI Symbol" w:cs="Segoe UI"/>
              </w:rPr>
              <w:t xml:space="preserve">Sandy Robbins reported on the sub-committee’s work </w:t>
            </w:r>
            <w:r w:rsidR="00B568FC" w:rsidRPr="00612577">
              <w:rPr>
                <w:rFonts w:ascii="Segoe UI Symbol" w:hAnsi="Segoe UI Symbol" w:cs="Segoe UI"/>
              </w:rPr>
              <w:t xml:space="preserve">to review VCBR Facility Instructions </w:t>
            </w:r>
            <w:r w:rsidR="00436493" w:rsidRPr="00612577">
              <w:rPr>
                <w:rFonts w:ascii="Segoe UI Symbol" w:hAnsi="Segoe UI Symbol" w:cs="Segoe UI"/>
              </w:rPr>
              <w:t>on Mail and Packages, a</w:t>
            </w:r>
            <w:r w:rsidR="00B568FC" w:rsidRPr="00612577">
              <w:rPr>
                <w:rFonts w:ascii="Segoe UI Symbol" w:hAnsi="Segoe UI Symbol" w:cs="Segoe UI"/>
              </w:rPr>
              <w:t>nd Complaint Resolution</w:t>
            </w:r>
            <w:r w:rsidR="00436493" w:rsidRPr="00612577">
              <w:rPr>
                <w:rFonts w:ascii="Segoe UI Symbol" w:hAnsi="Segoe UI Symbol" w:cs="Segoe UI"/>
              </w:rPr>
              <w:t>.  She will bring something back to the committee for the March meeting</w:t>
            </w:r>
            <w:r w:rsidR="001A1623" w:rsidRPr="00612577">
              <w:rPr>
                <w:rFonts w:ascii="Segoe UI Symbol" w:hAnsi="Segoe UI Symbol" w:cs="Segoe UI"/>
              </w:rPr>
              <w:t xml:space="preserve"> </w:t>
            </w:r>
          </w:p>
          <w:p w14:paraId="3AD1BE18" w14:textId="77777777" w:rsidR="00AA19F4" w:rsidRPr="00612577" w:rsidRDefault="00AA19F4" w:rsidP="00AA19F4">
            <w:pPr>
              <w:contextualSpacing/>
              <w:rPr>
                <w:rFonts w:ascii="Segoe UI Symbol" w:hAnsi="Segoe UI Symbol" w:cs="Segoe UI"/>
              </w:rPr>
            </w:pPr>
          </w:p>
          <w:p w14:paraId="3AD1BE19" w14:textId="77777777" w:rsidR="00670192" w:rsidRPr="00612577" w:rsidRDefault="00670192" w:rsidP="00B54719">
            <w:pPr>
              <w:contextualSpacing/>
              <w:rPr>
                <w:rFonts w:ascii="Segoe UI Symbol" w:hAnsi="Segoe UI Symbol" w:cs="Segoe UI"/>
              </w:rPr>
            </w:pPr>
            <w:r w:rsidRPr="00612577">
              <w:rPr>
                <w:rFonts w:ascii="Segoe UI Symbol" w:hAnsi="Segoe UI Symbol" w:cs="Segoe UI"/>
                <w:u w:val="single"/>
              </w:rPr>
              <w:t>Officers Subcommittee:</w:t>
            </w:r>
            <w:r w:rsidRPr="00612577">
              <w:rPr>
                <w:rFonts w:ascii="Segoe UI Symbol" w:hAnsi="Segoe UI Symbol" w:cs="Segoe UI"/>
              </w:rPr>
              <w:t xml:space="preserve"> Pete Daniel, Chairperson; Sandy Robbins.</w:t>
            </w:r>
          </w:p>
          <w:p w14:paraId="3AD1BE1A" w14:textId="77777777" w:rsidR="00670192" w:rsidRPr="00612577" w:rsidRDefault="00670192" w:rsidP="00B54719">
            <w:pPr>
              <w:contextualSpacing/>
              <w:rPr>
                <w:rFonts w:ascii="Segoe UI Symbol" w:hAnsi="Segoe UI Symbol" w:cs="Segoe UI"/>
                <w:strike/>
              </w:rPr>
            </w:pPr>
            <w:r w:rsidRPr="00612577">
              <w:rPr>
                <w:rFonts w:ascii="Segoe UI Symbol" w:hAnsi="Segoe UI Symbol" w:cs="Segoe UI"/>
              </w:rPr>
              <w:t xml:space="preserve">Nothing to report at this time. </w:t>
            </w:r>
          </w:p>
        </w:tc>
        <w:tc>
          <w:tcPr>
            <w:tcW w:w="194" w:type="dxa"/>
            <w:tcMar>
              <w:bottom w:w="130" w:type="dxa"/>
            </w:tcMar>
          </w:tcPr>
          <w:p w14:paraId="3AD1BE1B" w14:textId="77777777" w:rsidR="00670192" w:rsidRPr="00612577" w:rsidRDefault="00670192" w:rsidP="00B54719">
            <w:pPr>
              <w:widowControl w:val="0"/>
              <w:contextualSpacing/>
              <w:rPr>
                <w:rFonts w:ascii="Segoe UI Symbol" w:hAnsi="Segoe UI Symbol" w:cs="Segoe UI"/>
                <w:bCs/>
                <w:iCs/>
              </w:rPr>
            </w:pPr>
          </w:p>
        </w:tc>
      </w:tr>
      <w:tr w:rsidR="008B0A1E" w:rsidRPr="00612577" w14:paraId="3AD1BE20" w14:textId="77777777" w:rsidTr="00433A67">
        <w:trPr>
          <w:tblCellSpacing w:w="72" w:type="dxa"/>
        </w:trPr>
        <w:tc>
          <w:tcPr>
            <w:tcW w:w="1859" w:type="dxa"/>
            <w:tcMar>
              <w:bottom w:w="130" w:type="dxa"/>
            </w:tcMar>
          </w:tcPr>
          <w:p w14:paraId="3AD1BE1D" w14:textId="77777777" w:rsidR="00CE5EC1" w:rsidRPr="00612577" w:rsidRDefault="00CE5EC1" w:rsidP="00D23DDC">
            <w:pPr>
              <w:contextualSpacing/>
              <w:rPr>
                <w:rFonts w:ascii="Segoe UI Symbol" w:hAnsi="Segoe UI Symbol" w:cs="Segoe UI"/>
                <w:bCs/>
              </w:rPr>
            </w:pPr>
            <w:r w:rsidRPr="00612577">
              <w:rPr>
                <w:rFonts w:ascii="Segoe UI Symbol" w:hAnsi="Segoe UI Symbol" w:cs="Segoe UI"/>
                <w:b/>
                <w:bCs/>
              </w:rPr>
              <w:t xml:space="preserve">Adjournment </w:t>
            </w:r>
          </w:p>
        </w:tc>
        <w:tc>
          <w:tcPr>
            <w:tcW w:w="7639" w:type="dxa"/>
            <w:gridSpan w:val="3"/>
            <w:tcMar>
              <w:bottom w:w="130" w:type="dxa"/>
            </w:tcMar>
          </w:tcPr>
          <w:p w14:paraId="3AD1BE1E" w14:textId="77777777" w:rsidR="00CE5EC1" w:rsidRPr="00612577" w:rsidRDefault="00CE5EC1" w:rsidP="00C66749">
            <w:pPr>
              <w:contextualSpacing/>
              <w:rPr>
                <w:rFonts w:ascii="Segoe UI Symbol" w:hAnsi="Segoe UI Symbol" w:cs="Segoe UI"/>
                <w:i/>
              </w:rPr>
            </w:pPr>
            <w:r w:rsidRPr="00612577">
              <w:rPr>
                <w:rFonts w:ascii="Segoe UI Symbol" w:hAnsi="Segoe UI Symbol" w:cs="Segoe UI"/>
                <w:i/>
              </w:rPr>
              <w:t>At</w:t>
            </w:r>
            <w:r w:rsidR="00B9417B" w:rsidRPr="00612577">
              <w:rPr>
                <w:rFonts w:ascii="Segoe UI Symbol" w:hAnsi="Segoe UI Symbol" w:cs="Segoe UI"/>
                <w:i/>
              </w:rPr>
              <w:t xml:space="preserve"> </w:t>
            </w:r>
            <w:r w:rsidR="003D5A63" w:rsidRPr="00612577">
              <w:rPr>
                <w:rFonts w:ascii="Segoe UI Symbol" w:hAnsi="Segoe UI Symbol" w:cs="Segoe UI"/>
                <w:i/>
              </w:rPr>
              <w:t>1</w:t>
            </w:r>
            <w:r w:rsidR="00C66749" w:rsidRPr="00612577">
              <w:rPr>
                <w:rFonts w:ascii="Segoe UI Symbol" w:hAnsi="Segoe UI Symbol" w:cs="Segoe UI"/>
                <w:i/>
              </w:rPr>
              <w:t>:0</w:t>
            </w:r>
            <w:r w:rsidR="003D5A63" w:rsidRPr="00612577">
              <w:rPr>
                <w:rFonts w:ascii="Segoe UI Symbol" w:hAnsi="Segoe UI Symbol" w:cs="Segoe UI"/>
                <w:i/>
              </w:rPr>
              <w:t>5</w:t>
            </w:r>
            <w:r w:rsidRPr="00612577">
              <w:rPr>
                <w:rFonts w:ascii="Segoe UI Symbol" w:hAnsi="Segoe UI Symbol" w:cs="Segoe UI"/>
                <w:i/>
              </w:rPr>
              <w:t xml:space="preserve">, having no further business to discuss the </w:t>
            </w:r>
            <w:r w:rsidR="00C66749" w:rsidRPr="00612577">
              <w:rPr>
                <w:rFonts w:ascii="Segoe UI Symbol" w:hAnsi="Segoe UI Symbol" w:cs="Segoe UI"/>
                <w:i/>
              </w:rPr>
              <w:t xml:space="preserve">January 30, 2020, </w:t>
            </w:r>
            <w:r w:rsidRPr="00612577">
              <w:rPr>
                <w:rFonts w:ascii="Segoe UI Symbol" w:hAnsi="Segoe UI Symbol" w:cs="Segoe UI"/>
                <w:i/>
              </w:rPr>
              <w:t xml:space="preserve">SHRC meeting adjourned. </w:t>
            </w:r>
            <w:r w:rsidR="00015D6E" w:rsidRPr="00612577">
              <w:rPr>
                <w:rFonts w:ascii="Segoe UI Symbol" w:hAnsi="Segoe UI Symbol" w:cs="Segoe UI"/>
                <w:i/>
              </w:rPr>
              <w:t xml:space="preserve"> The next meeting </w:t>
            </w:r>
            <w:proofErr w:type="gramStart"/>
            <w:r w:rsidR="00015D6E" w:rsidRPr="00612577">
              <w:rPr>
                <w:rFonts w:ascii="Segoe UI Symbol" w:hAnsi="Segoe UI Symbol" w:cs="Segoe UI"/>
                <w:i/>
              </w:rPr>
              <w:t>will be held</w:t>
            </w:r>
            <w:proofErr w:type="gramEnd"/>
            <w:r w:rsidR="00015D6E" w:rsidRPr="00612577">
              <w:rPr>
                <w:rFonts w:ascii="Segoe UI Symbol" w:hAnsi="Segoe UI Symbol" w:cs="Segoe UI"/>
                <w:i/>
              </w:rPr>
              <w:t xml:space="preserve"> on </w:t>
            </w:r>
            <w:r w:rsidR="00C66749" w:rsidRPr="00612577">
              <w:rPr>
                <w:rFonts w:ascii="Segoe UI Symbol" w:hAnsi="Segoe UI Symbol" w:cs="Segoe UI"/>
                <w:i/>
              </w:rPr>
              <w:t>March 5 in Region 2.</w:t>
            </w:r>
            <w:r w:rsidR="00B9417B" w:rsidRPr="00612577">
              <w:rPr>
                <w:rFonts w:ascii="Segoe UI Symbol" w:hAnsi="Segoe UI Symbol" w:cs="Segoe UI"/>
                <w:i/>
              </w:rPr>
              <w:t xml:space="preserve"> </w:t>
            </w:r>
          </w:p>
        </w:tc>
        <w:tc>
          <w:tcPr>
            <w:tcW w:w="194" w:type="dxa"/>
            <w:tcMar>
              <w:bottom w:w="130" w:type="dxa"/>
            </w:tcMar>
          </w:tcPr>
          <w:p w14:paraId="3AD1BE1F" w14:textId="77777777" w:rsidR="00CE5EC1" w:rsidRPr="00612577" w:rsidRDefault="00CE5EC1" w:rsidP="002F7906">
            <w:pPr>
              <w:contextualSpacing/>
              <w:jc w:val="right"/>
              <w:rPr>
                <w:rFonts w:ascii="Segoe UI Symbol" w:hAnsi="Segoe UI Symbol" w:cs="Segoe UI"/>
                <w:bCs/>
              </w:rPr>
            </w:pPr>
          </w:p>
        </w:tc>
      </w:tr>
    </w:tbl>
    <w:p w14:paraId="3AD1BE21" w14:textId="77777777" w:rsidR="00D838A7" w:rsidRPr="00612577" w:rsidRDefault="00D838A7" w:rsidP="005E6245">
      <w:pPr>
        <w:spacing w:line="240" w:lineRule="auto"/>
        <w:ind w:left="810"/>
        <w:contextualSpacing/>
        <w:jc w:val="right"/>
        <w:rPr>
          <w:rFonts w:ascii="Segoe UI Symbol" w:hAnsi="Segoe UI Symbol" w:cs="Segoe UI"/>
        </w:rPr>
      </w:pPr>
    </w:p>
    <w:p w14:paraId="3AD1BE22" w14:textId="77777777" w:rsidR="005327B7" w:rsidRPr="00612577" w:rsidRDefault="005327B7" w:rsidP="0062789C">
      <w:pPr>
        <w:spacing w:line="240" w:lineRule="auto"/>
        <w:ind w:left="810"/>
        <w:contextualSpacing/>
        <w:rPr>
          <w:rFonts w:ascii="Segoe UI Symbol" w:hAnsi="Segoe UI Symbol" w:cs="Segoe UI"/>
        </w:rPr>
      </w:pPr>
    </w:p>
    <w:p w14:paraId="3AD1BE23" w14:textId="77777777" w:rsidR="00A812F8" w:rsidRPr="00612577" w:rsidRDefault="00A812F8" w:rsidP="00D838A7">
      <w:pPr>
        <w:spacing w:line="240" w:lineRule="auto"/>
        <w:ind w:left="810" w:firstLine="630"/>
        <w:contextualSpacing/>
        <w:rPr>
          <w:rFonts w:ascii="Segoe UI Symbol" w:hAnsi="Segoe UI Symbol" w:cs="Segoe UI"/>
        </w:rPr>
      </w:pPr>
      <w:r w:rsidRPr="00612577">
        <w:rPr>
          <w:rFonts w:ascii="Segoe UI Symbol" w:hAnsi="Segoe UI Symbol" w:cs="Segoe UI"/>
        </w:rPr>
        <w:t xml:space="preserve">Respectfully Submitted, </w:t>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p>
    <w:p w14:paraId="3AD1BE24" w14:textId="77777777" w:rsidR="00A812F8" w:rsidRPr="00612577" w:rsidRDefault="00A812F8" w:rsidP="00A812F8">
      <w:pPr>
        <w:spacing w:line="240" w:lineRule="auto"/>
        <w:ind w:left="450"/>
        <w:contextualSpacing/>
        <w:rPr>
          <w:rFonts w:ascii="Segoe UI Symbol" w:hAnsi="Segoe UI Symbol" w:cs="Segoe UI"/>
        </w:rPr>
      </w:pPr>
    </w:p>
    <w:p w14:paraId="3AD1BE25" w14:textId="77777777" w:rsidR="00A812F8" w:rsidRPr="00612577" w:rsidRDefault="00A812F8" w:rsidP="00A812F8">
      <w:pPr>
        <w:spacing w:line="240" w:lineRule="auto"/>
        <w:ind w:left="450"/>
        <w:contextualSpacing/>
        <w:rPr>
          <w:rFonts w:ascii="Segoe UI Symbol" w:hAnsi="Segoe UI Symbol" w:cs="Segoe UI"/>
          <w:noProof/>
        </w:rPr>
      </w:pPr>
      <w:r w:rsidRPr="00612577">
        <w:rPr>
          <w:rFonts w:ascii="Segoe UI Symbol" w:hAnsi="Segoe UI Symbol" w:cs="Segoe UI"/>
          <w:noProof/>
        </w:rPr>
        <w:tab/>
      </w:r>
    </w:p>
    <w:p w14:paraId="3AD1BE26" w14:textId="77777777" w:rsidR="00A812F8" w:rsidRPr="00612577" w:rsidRDefault="00A812F8" w:rsidP="00D838A7">
      <w:pPr>
        <w:spacing w:line="240" w:lineRule="auto"/>
        <w:ind w:left="1440"/>
        <w:contextualSpacing/>
        <w:rPr>
          <w:rFonts w:ascii="Segoe UI Symbol" w:hAnsi="Segoe UI Symbol" w:cs="Segoe UI"/>
        </w:rPr>
      </w:pPr>
      <w:r w:rsidRPr="00612577">
        <w:rPr>
          <w:rFonts w:ascii="Segoe UI Symbol" w:hAnsi="Segoe UI Symbol" w:cs="Segoe UI"/>
          <w:noProof/>
        </w:rPr>
        <w:br w:type="textWrapping" w:clear="all"/>
      </w:r>
      <w:r w:rsidRPr="00612577">
        <w:rPr>
          <w:rFonts w:ascii="Segoe UI Symbol" w:hAnsi="Segoe UI Symbol" w:cs="Segoe UI"/>
        </w:rPr>
        <w:t>John Barrett, Chair</w:t>
      </w:r>
      <w:r w:rsidR="00A22D18" w:rsidRPr="00612577">
        <w:rPr>
          <w:rFonts w:ascii="Segoe UI Symbol" w:hAnsi="Segoe UI Symbol" w:cs="Segoe UI"/>
        </w:rPr>
        <w:t>person</w:t>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r w:rsidR="0062789C" w:rsidRPr="00612577">
        <w:rPr>
          <w:rFonts w:ascii="Segoe UI Symbol" w:hAnsi="Segoe UI Symbol" w:cs="Segoe UI"/>
        </w:rPr>
        <w:tab/>
      </w:r>
      <w:r w:rsidRPr="00612577">
        <w:rPr>
          <w:rFonts w:ascii="Segoe UI Symbol" w:hAnsi="Segoe UI Symbol" w:cs="Segoe UI"/>
        </w:rPr>
        <w:t>Kli Kinzie,</w:t>
      </w:r>
    </w:p>
    <w:p w14:paraId="3AD1BE27" w14:textId="77777777" w:rsidR="00A812F8" w:rsidRPr="00612577" w:rsidRDefault="00A812F8" w:rsidP="00D838A7">
      <w:pPr>
        <w:spacing w:line="240" w:lineRule="auto"/>
        <w:ind w:left="810" w:firstLine="630"/>
        <w:contextualSpacing/>
        <w:rPr>
          <w:rFonts w:ascii="Segoe UI Symbol" w:hAnsi="Segoe UI Symbol" w:cs="Segoe UI"/>
        </w:rPr>
      </w:pPr>
      <w:r w:rsidRPr="00612577">
        <w:rPr>
          <w:rFonts w:ascii="Segoe UI Symbol" w:hAnsi="Segoe UI Symbol" w:cs="Segoe UI"/>
        </w:rPr>
        <w:t>State Human Rights Committee</w:t>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r>
      <w:r w:rsidRPr="00612577">
        <w:rPr>
          <w:rFonts w:ascii="Segoe UI Symbol" w:hAnsi="Segoe UI Symbol" w:cs="Segoe UI"/>
        </w:rPr>
        <w:tab/>
        <w:t>Executive Secretary</w:t>
      </w:r>
    </w:p>
    <w:p w14:paraId="3AD1BE28" w14:textId="77777777" w:rsidR="002D52F2" w:rsidRPr="00612577" w:rsidRDefault="002D52F2" w:rsidP="00A812F8">
      <w:pPr>
        <w:spacing w:line="240" w:lineRule="exact"/>
        <w:contextualSpacing/>
        <w:rPr>
          <w:rFonts w:ascii="Segoe UI Symbol" w:hAnsi="Segoe UI Symbol" w:cs="Segoe UI"/>
          <w:bCs/>
        </w:rPr>
      </w:pPr>
    </w:p>
    <w:p w14:paraId="3AD1BE29" w14:textId="77777777" w:rsidR="00506892" w:rsidRPr="00612577" w:rsidRDefault="00506892" w:rsidP="00A812F8">
      <w:pPr>
        <w:spacing w:line="240" w:lineRule="exact"/>
        <w:contextualSpacing/>
        <w:rPr>
          <w:rFonts w:ascii="Segoe UI Symbol" w:hAnsi="Segoe UI Symbol" w:cs="Segoe UI"/>
          <w:bCs/>
        </w:rPr>
      </w:pPr>
    </w:p>
    <w:sectPr w:rsidR="00506892" w:rsidRPr="00612577" w:rsidSect="00783C93">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1BE2E" w14:textId="77777777" w:rsidR="003074B4" w:rsidRDefault="003074B4" w:rsidP="00007DEA">
      <w:pPr>
        <w:spacing w:after="0" w:line="240" w:lineRule="auto"/>
      </w:pPr>
      <w:r>
        <w:separator/>
      </w:r>
    </w:p>
  </w:endnote>
  <w:endnote w:type="continuationSeparator" w:id="0">
    <w:p w14:paraId="3AD1BE2F" w14:textId="77777777" w:rsidR="003074B4" w:rsidRDefault="003074B4"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BE34" w14:textId="77777777" w:rsidR="003A7EB6" w:rsidRDefault="003A7E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14:paraId="3AD1BE35" w14:textId="0A5ADE44" w:rsidR="00EF3D3E" w:rsidRDefault="00EF3D3E">
        <w:pPr>
          <w:pStyle w:val="Footer"/>
          <w:jc w:val="center"/>
        </w:pPr>
        <w:r>
          <w:fldChar w:fldCharType="begin"/>
        </w:r>
        <w:r>
          <w:instrText xml:space="preserve"> PAGE   \* MERGEFORMAT </w:instrText>
        </w:r>
        <w:r>
          <w:fldChar w:fldCharType="separate"/>
        </w:r>
        <w:r w:rsidR="004D103D">
          <w:rPr>
            <w:noProof/>
          </w:rPr>
          <w:t>8</w:t>
        </w:r>
        <w:r>
          <w:rPr>
            <w:noProof/>
          </w:rPr>
          <w:fldChar w:fldCharType="end"/>
        </w:r>
      </w:p>
    </w:sdtContent>
  </w:sdt>
  <w:p w14:paraId="3AD1BE36" w14:textId="77777777" w:rsidR="00EF3D3E" w:rsidRDefault="00EF3D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BE38" w14:textId="77777777" w:rsidR="003A7EB6" w:rsidRDefault="003A7E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1BE2C" w14:textId="77777777" w:rsidR="003074B4" w:rsidRDefault="003074B4" w:rsidP="00007DEA">
      <w:pPr>
        <w:spacing w:after="0" w:line="240" w:lineRule="auto"/>
      </w:pPr>
      <w:r>
        <w:separator/>
      </w:r>
    </w:p>
  </w:footnote>
  <w:footnote w:type="continuationSeparator" w:id="0">
    <w:p w14:paraId="3AD1BE2D" w14:textId="77777777" w:rsidR="003074B4" w:rsidRDefault="003074B4"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BE30" w14:textId="77777777" w:rsidR="003A7EB6" w:rsidRDefault="003A7E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BE31" w14:textId="77777777" w:rsidR="00EF3D3E" w:rsidRDefault="00EF3D3E">
    <w:pPr>
      <w:pStyle w:val="Header"/>
    </w:pPr>
    <w:r>
      <w:t xml:space="preserve">  </w:t>
    </w:r>
  </w:p>
  <w:p w14:paraId="3AD1BE32" w14:textId="77777777" w:rsidR="00EF3D3E" w:rsidRDefault="00EF3D3E">
    <w:pPr>
      <w:pStyle w:val="Header"/>
    </w:pPr>
  </w:p>
  <w:p w14:paraId="3AD1BE33" w14:textId="77777777" w:rsidR="00EF3D3E" w:rsidRDefault="00EF3D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BE37" w14:textId="77777777" w:rsidR="003A7EB6" w:rsidRDefault="003A7E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4"/>
  </w:num>
  <w:num w:numId="8">
    <w:abstractNumId w:val="15"/>
  </w:num>
  <w:num w:numId="9">
    <w:abstractNumId w:val="1"/>
  </w:num>
  <w:num w:numId="10">
    <w:abstractNumId w:val="14"/>
  </w:num>
  <w:num w:numId="11">
    <w:abstractNumId w:val="10"/>
  </w:num>
  <w:num w:numId="12">
    <w:abstractNumId w:val="8"/>
  </w:num>
  <w:num w:numId="13">
    <w:abstractNumId w:val="0"/>
  </w:num>
  <w:num w:numId="14">
    <w:abstractNumId w:val="9"/>
  </w:num>
  <w:num w:numId="15">
    <w:abstractNumId w:val="11"/>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8FF"/>
    <w:rsid w:val="000048A1"/>
    <w:rsid w:val="000049B5"/>
    <w:rsid w:val="00004A09"/>
    <w:rsid w:val="0000537F"/>
    <w:rsid w:val="00005796"/>
    <w:rsid w:val="000065FF"/>
    <w:rsid w:val="00006A0E"/>
    <w:rsid w:val="0000786C"/>
    <w:rsid w:val="000079AA"/>
    <w:rsid w:val="00007DEA"/>
    <w:rsid w:val="000118DC"/>
    <w:rsid w:val="00011937"/>
    <w:rsid w:val="00011CE6"/>
    <w:rsid w:val="000121FC"/>
    <w:rsid w:val="00013391"/>
    <w:rsid w:val="00015CE5"/>
    <w:rsid w:val="00015D6E"/>
    <w:rsid w:val="00015EAF"/>
    <w:rsid w:val="000164BE"/>
    <w:rsid w:val="00017244"/>
    <w:rsid w:val="00017AAB"/>
    <w:rsid w:val="0002038E"/>
    <w:rsid w:val="00022871"/>
    <w:rsid w:val="00022FE8"/>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1865"/>
    <w:rsid w:val="0005249A"/>
    <w:rsid w:val="00052C7D"/>
    <w:rsid w:val="00052ECC"/>
    <w:rsid w:val="00054125"/>
    <w:rsid w:val="00054813"/>
    <w:rsid w:val="00060676"/>
    <w:rsid w:val="00060F21"/>
    <w:rsid w:val="000619F9"/>
    <w:rsid w:val="00061C33"/>
    <w:rsid w:val="000620FB"/>
    <w:rsid w:val="00062D69"/>
    <w:rsid w:val="0006369F"/>
    <w:rsid w:val="00063D4D"/>
    <w:rsid w:val="000642BD"/>
    <w:rsid w:val="000644F1"/>
    <w:rsid w:val="000664AA"/>
    <w:rsid w:val="0007227F"/>
    <w:rsid w:val="000753C0"/>
    <w:rsid w:val="00075F1D"/>
    <w:rsid w:val="00076AF7"/>
    <w:rsid w:val="00077476"/>
    <w:rsid w:val="00077D6B"/>
    <w:rsid w:val="0008026D"/>
    <w:rsid w:val="00080D41"/>
    <w:rsid w:val="00080F8C"/>
    <w:rsid w:val="00081724"/>
    <w:rsid w:val="000821C0"/>
    <w:rsid w:val="000824A7"/>
    <w:rsid w:val="00083212"/>
    <w:rsid w:val="000834CC"/>
    <w:rsid w:val="00087E55"/>
    <w:rsid w:val="00087FFC"/>
    <w:rsid w:val="0009045A"/>
    <w:rsid w:val="00090529"/>
    <w:rsid w:val="0009093D"/>
    <w:rsid w:val="00090C47"/>
    <w:rsid w:val="0009158C"/>
    <w:rsid w:val="00091839"/>
    <w:rsid w:val="0009200C"/>
    <w:rsid w:val="0009302C"/>
    <w:rsid w:val="000930AA"/>
    <w:rsid w:val="000932FD"/>
    <w:rsid w:val="00094918"/>
    <w:rsid w:val="0009612E"/>
    <w:rsid w:val="00097AEE"/>
    <w:rsid w:val="000A047F"/>
    <w:rsid w:val="000A0722"/>
    <w:rsid w:val="000A30F5"/>
    <w:rsid w:val="000A329A"/>
    <w:rsid w:val="000A34C0"/>
    <w:rsid w:val="000A4A00"/>
    <w:rsid w:val="000A4E0A"/>
    <w:rsid w:val="000A5178"/>
    <w:rsid w:val="000A5FE1"/>
    <w:rsid w:val="000A698E"/>
    <w:rsid w:val="000A6BDA"/>
    <w:rsid w:val="000B0040"/>
    <w:rsid w:val="000B08E4"/>
    <w:rsid w:val="000B1406"/>
    <w:rsid w:val="000B2791"/>
    <w:rsid w:val="000B3EEE"/>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05D7"/>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3689"/>
    <w:rsid w:val="000F41D9"/>
    <w:rsid w:val="000F52FF"/>
    <w:rsid w:val="000F6210"/>
    <w:rsid w:val="000F7CC3"/>
    <w:rsid w:val="000F7D02"/>
    <w:rsid w:val="000F7F3F"/>
    <w:rsid w:val="0010024A"/>
    <w:rsid w:val="0010087A"/>
    <w:rsid w:val="00100D21"/>
    <w:rsid w:val="00101BFE"/>
    <w:rsid w:val="0010214C"/>
    <w:rsid w:val="00104E02"/>
    <w:rsid w:val="00105AD6"/>
    <w:rsid w:val="001063A5"/>
    <w:rsid w:val="001068FC"/>
    <w:rsid w:val="00111BDC"/>
    <w:rsid w:val="00111CFE"/>
    <w:rsid w:val="0011443E"/>
    <w:rsid w:val="00116467"/>
    <w:rsid w:val="00117011"/>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740"/>
    <w:rsid w:val="0013488A"/>
    <w:rsid w:val="00134C8B"/>
    <w:rsid w:val="00135256"/>
    <w:rsid w:val="00135B6B"/>
    <w:rsid w:val="00136148"/>
    <w:rsid w:val="00136796"/>
    <w:rsid w:val="00136BB4"/>
    <w:rsid w:val="00136BFA"/>
    <w:rsid w:val="00137009"/>
    <w:rsid w:val="001370CD"/>
    <w:rsid w:val="00140EF4"/>
    <w:rsid w:val="00141959"/>
    <w:rsid w:val="001424F5"/>
    <w:rsid w:val="0014360A"/>
    <w:rsid w:val="0014366C"/>
    <w:rsid w:val="00145557"/>
    <w:rsid w:val="00146282"/>
    <w:rsid w:val="00146DE0"/>
    <w:rsid w:val="00146E69"/>
    <w:rsid w:val="00146F04"/>
    <w:rsid w:val="00150FC3"/>
    <w:rsid w:val="00153429"/>
    <w:rsid w:val="00154124"/>
    <w:rsid w:val="00155363"/>
    <w:rsid w:val="00155573"/>
    <w:rsid w:val="0015749F"/>
    <w:rsid w:val="00160005"/>
    <w:rsid w:val="00160360"/>
    <w:rsid w:val="00161EB4"/>
    <w:rsid w:val="00162501"/>
    <w:rsid w:val="001626DF"/>
    <w:rsid w:val="001638CB"/>
    <w:rsid w:val="0016396D"/>
    <w:rsid w:val="00164350"/>
    <w:rsid w:val="00165B7F"/>
    <w:rsid w:val="00166291"/>
    <w:rsid w:val="00166B38"/>
    <w:rsid w:val="00171369"/>
    <w:rsid w:val="001716C6"/>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81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67C3"/>
    <w:rsid w:val="001C7C97"/>
    <w:rsid w:val="001D06AC"/>
    <w:rsid w:val="001D25D2"/>
    <w:rsid w:val="001D39B4"/>
    <w:rsid w:val="001D3FEA"/>
    <w:rsid w:val="001D427E"/>
    <w:rsid w:val="001D46CF"/>
    <w:rsid w:val="001D70CB"/>
    <w:rsid w:val="001D736A"/>
    <w:rsid w:val="001D7D49"/>
    <w:rsid w:val="001E0F24"/>
    <w:rsid w:val="001E1022"/>
    <w:rsid w:val="001E1612"/>
    <w:rsid w:val="001E165E"/>
    <w:rsid w:val="001E2628"/>
    <w:rsid w:val="001E2DBF"/>
    <w:rsid w:val="001E3EFE"/>
    <w:rsid w:val="001E4124"/>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4B1B"/>
    <w:rsid w:val="00215025"/>
    <w:rsid w:val="00215081"/>
    <w:rsid w:val="00215911"/>
    <w:rsid w:val="002176EC"/>
    <w:rsid w:val="00217F11"/>
    <w:rsid w:val="00221760"/>
    <w:rsid w:val="0022177E"/>
    <w:rsid w:val="00221DB3"/>
    <w:rsid w:val="00223564"/>
    <w:rsid w:val="002250E9"/>
    <w:rsid w:val="002251A4"/>
    <w:rsid w:val="0022702E"/>
    <w:rsid w:val="0023007E"/>
    <w:rsid w:val="0023298E"/>
    <w:rsid w:val="00232AC0"/>
    <w:rsid w:val="00232FB2"/>
    <w:rsid w:val="00233A30"/>
    <w:rsid w:val="002349D3"/>
    <w:rsid w:val="00234CB2"/>
    <w:rsid w:val="00234CE3"/>
    <w:rsid w:val="00235829"/>
    <w:rsid w:val="00235FE2"/>
    <w:rsid w:val="0023680B"/>
    <w:rsid w:val="0023695C"/>
    <w:rsid w:val="0023769F"/>
    <w:rsid w:val="00237D60"/>
    <w:rsid w:val="00240514"/>
    <w:rsid w:val="0024077F"/>
    <w:rsid w:val="00242D18"/>
    <w:rsid w:val="00243BE1"/>
    <w:rsid w:val="002440AF"/>
    <w:rsid w:val="00244141"/>
    <w:rsid w:val="0024452D"/>
    <w:rsid w:val="00245A0F"/>
    <w:rsid w:val="00247AAA"/>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F37"/>
    <w:rsid w:val="00263FD1"/>
    <w:rsid w:val="0026488C"/>
    <w:rsid w:val="00264C41"/>
    <w:rsid w:val="00265620"/>
    <w:rsid w:val="00265CBB"/>
    <w:rsid w:val="002661EB"/>
    <w:rsid w:val="00266C7C"/>
    <w:rsid w:val="00270C16"/>
    <w:rsid w:val="002713B3"/>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52C"/>
    <w:rsid w:val="00280B2F"/>
    <w:rsid w:val="00280F8E"/>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545"/>
    <w:rsid w:val="00295C0B"/>
    <w:rsid w:val="00295D2F"/>
    <w:rsid w:val="002A0A8B"/>
    <w:rsid w:val="002A22DA"/>
    <w:rsid w:val="002A422C"/>
    <w:rsid w:val="002A496F"/>
    <w:rsid w:val="002A5D0D"/>
    <w:rsid w:val="002A676F"/>
    <w:rsid w:val="002A6931"/>
    <w:rsid w:val="002A6A9C"/>
    <w:rsid w:val="002A787B"/>
    <w:rsid w:val="002B093A"/>
    <w:rsid w:val="002B1E64"/>
    <w:rsid w:val="002B2F58"/>
    <w:rsid w:val="002B2F98"/>
    <w:rsid w:val="002B43D4"/>
    <w:rsid w:val="002B4451"/>
    <w:rsid w:val="002B5DB9"/>
    <w:rsid w:val="002B69C5"/>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F0662"/>
    <w:rsid w:val="002F06F3"/>
    <w:rsid w:val="002F0FB0"/>
    <w:rsid w:val="002F105B"/>
    <w:rsid w:val="002F2C0A"/>
    <w:rsid w:val="002F38F9"/>
    <w:rsid w:val="002F4955"/>
    <w:rsid w:val="002F5481"/>
    <w:rsid w:val="002F62F9"/>
    <w:rsid w:val="002F7906"/>
    <w:rsid w:val="00300200"/>
    <w:rsid w:val="00300407"/>
    <w:rsid w:val="0030135C"/>
    <w:rsid w:val="00301921"/>
    <w:rsid w:val="00301E89"/>
    <w:rsid w:val="00301EE9"/>
    <w:rsid w:val="0030213D"/>
    <w:rsid w:val="003023B8"/>
    <w:rsid w:val="00303301"/>
    <w:rsid w:val="003069D1"/>
    <w:rsid w:val="003074B4"/>
    <w:rsid w:val="0030750D"/>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2C5"/>
    <w:rsid w:val="0035132C"/>
    <w:rsid w:val="00351856"/>
    <w:rsid w:val="00351D9C"/>
    <w:rsid w:val="00352547"/>
    <w:rsid w:val="00352F7D"/>
    <w:rsid w:val="003536BE"/>
    <w:rsid w:val="00353C6C"/>
    <w:rsid w:val="00354156"/>
    <w:rsid w:val="003557A9"/>
    <w:rsid w:val="003604D9"/>
    <w:rsid w:val="0036205D"/>
    <w:rsid w:val="003638A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6AC9"/>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B48"/>
    <w:rsid w:val="003A7EB6"/>
    <w:rsid w:val="003B18E1"/>
    <w:rsid w:val="003B1DBF"/>
    <w:rsid w:val="003B2601"/>
    <w:rsid w:val="003B27D4"/>
    <w:rsid w:val="003B30E7"/>
    <w:rsid w:val="003B4151"/>
    <w:rsid w:val="003B58C2"/>
    <w:rsid w:val="003B6A1E"/>
    <w:rsid w:val="003B7C19"/>
    <w:rsid w:val="003C0882"/>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A63"/>
    <w:rsid w:val="003D5EF2"/>
    <w:rsid w:val="003D65DC"/>
    <w:rsid w:val="003E0B6C"/>
    <w:rsid w:val="003E1129"/>
    <w:rsid w:val="003E14C1"/>
    <w:rsid w:val="003E1AE7"/>
    <w:rsid w:val="003E2EEC"/>
    <w:rsid w:val="003E3E95"/>
    <w:rsid w:val="003E4C3B"/>
    <w:rsid w:val="003E516D"/>
    <w:rsid w:val="003E7E67"/>
    <w:rsid w:val="003F01A1"/>
    <w:rsid w:val="003F07BC"/>
    <w:rsid w:val="003F1995"/>
    <w:rsid w:val="003F2091"/>
    <w:rsid w:val="003F2460"/>
    <w:rsid w:val="003F2604"/>
    <w:rsid w:val="003F3DC4"/>
    <w:rsid w:val="003F4074"/>
    <w:rsid w:val="003F42FE"/>
    <w:rsid w:val="003F4985"/>
    <w:rsid w:val="003F598D"/>
    <w:rsid w:val="003F5C01"/>
    <w:rsid w:val="003F6374"/>
    <w:rsid w:val="003F64B6"/>
    <w:rsid w:val="003F7116"/>
    <w:rsid w:val="003F71DF"/>
    <w:rsid w:val="003F7E11"/>
    <w:rsid w:val="00400217"/>
    <w:rsid w:val="004006A3"/>
    <w:rsid w:val="00401005"/>
    <w:rsid w:val="00401031"/>
    <w:rsid w:val="00401CBE"/>
    <w:rsid w:val="00401E1A"/>
    <w:rsid w:val="00401F17"/>
    <w:rsid w:val="00402CE0"/>
    <w:rsid w:val="00403601"/>
    <w:rsid w:val="00403A67"/>
    <w:rsid w:val="00404045"/>
    <w:rsid w:val="004046B4"/>
    <w:rsid w:val="004047BA"/>
    <w:rsid w:val="00404F10"/>
    <w:rsid w:val="0040539D"/>
    <w:rsid w:val="00405EF4"/>
    <w:rsid w:val="004111AA"/>
    <w:rsid w:val="00412D79"/>
    <w:rsid w:val="00412E53"/>
    <w:rsid w:val="00413D71"/>
    <w:rsid w:val="00414460"/>
    <w:rsid w:val="004148B4"/>
    <w:rsid w:val="00414BEF"/>
    <w:rsid w:val="00415B7B"/>
    <w:rsid w:val="00415CDF"/>
    <w:rsid w:val="0041607F"/>
    <w:rsid w:val="004172E8"/>
    <w:rsid w:val="00417B91"/>
    <w:rsid w:val="00417D95"/>
    <w:rsid w:val="00417F14"/>
    <w:rsid w:val="0042121F"/>
    <w:rsid w:val="0042146F"/>
    <w:rsid w:val="00421C27"/>
    <w:rsid w:val="004232CD"/>
    <w:rsid w:val="00425338"/>
    <w:rsid w:val="00425372"/>
    <w:rsid w:val="004256FF"/>
    <w:rsid w:val="00427298"/>
    <w:rsid w:val="00427BCB"/>
    <w:rsid w:val="0043020D"/>
    <w:rsid w:val="004303F9"/>
    <w:rsid w:val="00430FAC"/>
    <w:rsid w:val="0043136A"/>
    <w:rsid w:val="00432700"/>
    <w:rsid w:val="00433A67"/>
    <w:rsid w:val="00433FC7"/>
    <w:rsid w:val="00434991"/>
    <w:rsid w:val="004353C2"/>
    <w:rsid w:val="0043555F"/>
    <w:rsid w:val="00435614"/>
    <w:rsid w:val="004359CF"/>
    <w:rsid w:val="00436493"/>
    <w:rsid w:val="00436B53"/>
    <w:rsid w:val="004372C2"/>
    <w:rsid w:val="00437335"/>
    <w:rsid w:val="0043740C"/>
    <w:rsid w:val="004406D1"/>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1492"/>
    <w:rsid w:val="00462D0C"/>
    <w:rsid w:val="00463377"/>
    <w:rsid w:val="00465C85"/>
    <w:rsid w:val="004669FB"/>
    <w:rsid w:val="00466D42"/>
    <w:rsid w:val="004674F6"/>
    <w:rsid w:val="004679F4"/>
    <w:rsid w:val="00470316"/>
    <w:rsid w:val="00470C7D"/>
    <w:rsid w:val="004711D6"/>
    <w:rsid w:val="00472878"/>
    <w:rsid w:val="00472FDC"/>
    <w:rsid w:val="00473FF9"/>
    <w:rsid w:val="0047501E"/>
    <w:rsid w:val="004751F7"/>
    <w:rsid w:val="00475843"/>
    <w:rsid w:val="004767C2"/>
    <w:rsid w:val="004769E8"/>
    <w:rsid w:val="00476AC4"/>
    <w:rsid w:val="0047791A"/>
    <w:rsid w:val="004811A9"/>
    <w:rsid w:val="00481334"/>
    <w:rsid w:val="00481A20"/>
    <w:rsid w:val="0048449F"/>
    <w:rsid w:val="00485480"/>
    <w:rsid w:val="00485C8D"/>
    <w:rsid w:val="004860E1"/>
    <w:rsid w:val="00486979"/>
    <w:rsid w:val="00486D83"/>
    <w:rsid w:val="004907A8"/>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1F58"/>
    <w:rsid w:val="004A20F0"/>
    <w:rsid w:val="004A42A9"/>
    <w:rsid w:val="004A4803"/>
    <w:rsid w:val="004A727B"/>
    <w:rsid w:val="004A737C"/>
    <w:rsid w:val="004A76F2"/>
    <w:rsid w:val="004A7B52"/>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03D"/>
    <w:rsid w:val="004D111A"/>
    <w:rsid w:val="004D1769"/>
    <w:rsid w:val="004D255F"/>
    <w:rsid w:val="004D3958"/>
    <w:rsid w:val="004D54B0"/>
    <w:rsid w:val="004D5D8B"/>
    <w:rsid w:val="004D74D2"/>
    <w:rsid w:val="004E080C"/>
    <w:rsid w:val="004E0916"/>
    <w:rsid w:val="004E1070"/>
    <w:rsid w:val="004E2810"/>
    <w:rsid w:val="004E2A38"/>
    <w:rsid w:val="004E2ECC"/>
    <w:rsid w:val="004E329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1E90"/>
    <w:rsid w:val="005327B7"/>
    <w:rsid w:val="00532E07"/>
    <w:rsid w:val="0053336D"/>
    <w:rsid w:val="0053353F"/>
    <w:rsid w:val="00533599"/>
    <w:rsid w:val="00533A68"/>
    <w:rsid w:val="00534099"/>
    <w:rsid w:val="0053449A"/>
    <w:rsid w:val="005345ED"/>
    <w:rsid w:val="005362C2"/>
    <w:rsid w:val="00536D8E"/>
    <w:rsid w:val="0053709E"/>
    <w:rsid w:val="00541FFA"/>
    <w:rsid w:val="00542BBB"/>
    <w:rsid w:val="00543591"/>
    <w:rsid w:val="00545126"/>
    <w:rsid w:val="0054660B"/>
    <w:rsid w:val="00546719"/>
    <w:rsid w:val="00546F3B"/>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5000"/>
    <w:rsid w:val="00555E02"/>
    <w:rsid w:val="0055619A"/>
    <w:rsid w:val="00556FF6"/>
    <w:rsid w:val="005570C4"/>
    <w:rsid w:val="00560F40"/>
    <w:rsid w:val="00561A40"/>
    <w:rsid w:val="005624FF"/>
    <w:rsid w:val="005632C4"/>
    <w:rsid w:val="0056396B"/>
    <w:rsid w:val="005659E9"/>
    <w:rsid w:val="00566344"/>
    <w:rsid w:val="005669A0"/>
    <w:rsid w:val="005669FD"/>
    <w:rsid w:val="00566D2B"/>
    <w:rsid w:val="0056796F"/>
    <w:rsid w:val="00570C0A"/>
    <w:rsid w:val="00571935"/>
    <w:rsid w:val="005719E5"/>
    <w:rsid w:val="00571D5D"/>
    <w:rsid w:val="00572FA0"/>
    <w:rsid w:val="00573304"/>
    <w:rsid w:val="00574508"/>
    <w:rsid w:val="005745E5"/>
    <w:rsid w:val="00574BFF"/>
    <w:rsid w:val="0057545B"/>
    <w:rsid w:val="00575718"/>
    <w:rsid w:val="005767AB"/>
    <w:rsid w:val="00580E7B"/>
    <w:rsid w:val="00582D02"/>
    <w:rsid w:val="00582E3A"/>
    <w:rsid w:val="005832E5"/>
    <w:rsid w:val="005837CE"/>
    <w:rsid w:val="00583860"/>
    <w:rsid w:val="00585D38"/>
    <w:rsid w:val="00586A6E"/>
    <w:rsid w:val="005878B4"/>
    <w:rsid w:val="00590316"/>
    <w:rsid w:val="00590A23"/>
    <w:rsid w:val="00590AF4"/>
    <w:rsid w:val="00590CCE"/>
    <w:rsid w:val="005911A8"/>
    <w:rsid w:val="00593DE6"/>
    <w:rsid w:val="0059492F"/>
    <w:rsid w:val="00594930"/>
    <w:rsid w:val="00594DBD"/>
    <w:rsid w:val="00595DB3"/>
    <w:rsid w:val="005966CA"/>
    <w:rsid w:val="00597870"/>
    <w:rsid w:val="00597D1B"/>
    <w:rsid w:val="005A0854"/>
    <w:rsid w:val="005A0D1D"/>
    <w:rsid w:val="005A0D3F"/>
    <w:rsid w:val="005A11AF"/>
    <w:rsid w:val="005A12EB"/>
    <w:rsid w:val="005A13B0"/>
    <w:rsid w:val="005A161E"/>
    <w:rsid w:val="005A1E5E"/>
    <w:rsid w:val="005A27F6"/>
    <w:rsid w:val="005A2EFB"/>
    <w:rsid w:val="005A30A3"/>
    <w:rsid w:val="005A3631"/>
    <w:rsid w:val="005A3C13"/>
    <w:rsid w:val="005A436F"/>
    <w:rsid w:val="005A5C89"/>
    <w:rsid w:val="005A5D3D"/>
    <w:rsid w:val="005A5ECB"/>
    <w:rsid w:val="005A5FCE"/>
    <w:rsid w:val="005A6B3C"/>
    <w:rsid w:val="005A6DC5"/>
    <w:rsid w:val="005A78E2"/>
    <w:rsid w:val="005A7AAF"/>
    <w:rsid w:val="005B023F"/>
    <w:rsid w:val="005B0968"/>
    <w:rsid w:val="005B0A12"/>
    <w:rsid w:val="005B13E0"/>
    <w:rsid w:val="005B1956"/>
    <w:rsid w:val="005B245F"/>
    <w:rsid w:val="005B280D"/>
    <w:rsid w:val="005B3A70"/>
    <w:rsid w:val="005B3FA9"/>
    <w:rsid w:val="005B4189"/>
    <w:rsid w:val="005B44C8"/>
    <w:rsid w:val="005B5A2D"/>
    <w:rsid w:val="005B5F68"/>
    <w:rsid w:val="005B6C56"/>
    <w:rsid w:val="005B6C9D"/>
    <w:rsid w:val="005B6FB8"/>
    <w:rsid w:val="005B74AF"/>
    <w:rsid w:val="005B7D5C"/>
    <w:rsid w:val="005C0BDD"/>
    <w:rsid w:val="005C11E3"/>
    <w:rsid w:val="005C155E"/>
    <w:rsid w:val="005C1D25"/>
    <w:rsid w:val="005C2624"/>
    <w:rsid w:val="005C2C70"/>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76EF"/>
    <w:rsid w:val="005E00C3"/>
    <w:rsid w:val="005E0263"/>
    <w:rsid w:val="005E02D5"/>
    <w:rsid w:val="005E1E0E"/>
    <w:rsid w:val="005E44CB"/>
    <w:rsid w:val="005E585E"/>
    <w:rsid w:val="005E6245"/>
    <w:rsid w:val="005E6281"/>
    <w:rsid w:val="005E79AE"/>
    <w:rsid w:val="005F0133"/>
    <w:rsid w:val="005F0B5F"/>
    <w:rsid w:val="005F1522"/>
    <w:rsid w:val="005F1613"/>
    <w:rsid w:val="005F1DDE"/>
    <w:rsid w:val="005F2244"/>
    <w:rsid w:val="005F2F15"/>
    <w:rsid w:val="005F4CF6"/>
    <w:rsid w:val="005F4DD1"/>
    <w:rsid w:val="005F636D"/>
    <w:rsid w:val="005F670E"/>
    <w:rsid w:val="005F6C8F"/>
    <w:rsid w:val="005F7321"/>
    <w:rsid w:val="006009CF"/>
    <w:rsid w:val="00602171"/>
    <w:rsid w:val="0060249B"/>
    <w:rsid w:val="00603458"/>
    <w:rsid w:val="0060349C"/>
    <w:rsid w:val="006038DA"/>
    <w:rsid w:val="0060411D"/>
    <w:rsid w:val="00604533"/>
    <w:rsid w:val="006050A1"/>
    <w:rsid w:val="00605AD0"/>
    <w:rsid w:val="00605BC6"/>
    <w:rsid w:val="006063B2"/>
    <w:rsid w:val="006064F6"/>
    <w:rsid w:val="00606C45"/>
    <w:rsid w:val="00606CF3"/>
    <w:rsid w:val="00607419"/>
    <w:rsid w:val="00607A9C"/>
    <w:rsid w:val="00607E19"/>
    <w:rsid w:val="00610522"/>
    <w:rsid w:val="00610841"/>
    <w:rsid w:val="0061148D"/>
    <w:rsid w:val="00611BDE"/>
    <w:rsid w:val="00611FC7"/>
    <w:rsid w:val="00612577"/>
    <w:rsid w:val="00612C77"/>
    <w:rsid w:val="00614744"/>
    <w:rsid w:val="00614C0E"/>
    <w:rsid w:val="006152C9"/>
    <w:rsid w:val="00615FD5"/>
    <w:rsid w:val="00617C48"/>
    <w:rsid w:val="00620715"/>
    <w:rsid w:val="00620778"/>
    <w:rsid w:val="006210F1"/>
    <w:rsid w:val="00621702"/>
    <w:rsid w:val="0062221F"/>
    <w:rsid w:val="00622A11"/>
    <w:rsid w:val="00625D40"/>
    <w:rsid w:val="0062789C"/>
    <w:rsid w:val="00627EB7"/>
    <w:rsid w:val="006313DB"/>
    <w:rsid w:val="0063157A"/>
    <w:rsid w:val="006347BE"/>
    <w:rsid w:val="0063480C"/>
    <w:rsid w:val="00634B86"/>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3820"/>
    <w:rsid w:val="006439A3"/>
    <w:rsid w:val="00644B8F"/>
    <w:rsid w:val="006455C8"/>
    <w:rsid w:val="006459CA"/>
    <w:rsid w:val="006460A5"/>
    <w:rsid w:val="00651389"/>
    <w:rsid w:val="006517D8"/>
    <w:rsid w:val="0065185F"/>
    <w:rsid w:val="00651A54"/>
    <w:rsid w:val="00652998"/>
    <w:rsid w:val="00653167"/>
    <w:rsid w:val="006540CC"/>
    <w:rsid w:val="00654323"/>
    <w:rsid w:val="00654931"/>
    <w:rsid w:val="00654C04"/>
    <w:rsid w:val="00655345"/>
    <w:rsid w:val="00655777"/>
    <w:rsid w:val="00655BA3"/>
    <w:rsid w:val="00655BCD"/>
    <w:rsid w:val="00656CA7"/>
    <w:rsid w:val="006571A2"/>
    <w:rsid w:val="00657C7E"/>
    <w:rsid w:val="006603A3"/>
    <w:rsid w:val="006615B4"/>
    <w:rsid w:val="006617A0"/>
    <w:rsid w:val="00662A1D"/>
    <w:rsid w:val="00663451"/>
    <w:rsid w:val="0066399F"/>
    <w:rsid w:val="00664F7D"/>
    <w:rsid w:val="006657FE"/>
    <w:rsid w:val="00666654"/>
    <w:rsid w:val="00666707"/>
    <w:rsid w:val="0066702B"/>
    <w:rsid w:val="006677E4"/>
    <w:rsid w:val="00670192"/>
    <w:rsid w:val="00672DE8"/>
    <w:rsid w:val="0067448B"/>
    <w:rsid w:val="00674713"/>
    <w:rsid w:val="00674A94"/>
    <w:rsid w:val="006751D4"/>
    <w:rsid w:val="0067637A"/>
    <w:rsid w:val="006777D5"/>
    <w:rsid w:val="00677CDE"/>
    <w:rsid w:val="00680155"/>
    <w:rsid w:val="006801C4"/>
    <w:rsid w:val="0068086F"/>
    <w:rsid w:val="00680C48"/>
    <w:rsid w:val="0068223D"/>
    <w:rsid w:val="0068310D"/>
    <w:rsid w:val="006849FF"/>
    <w:rsid w:val="0068572F"/>
    <w:rsid w:val="0068597B"/>
    <w:rsid w:val="00690BE1"/>
    <w:rsid w:val="00690E81"/>
    <w:rsid w:val="006925FD"/>
    <w:rsid w:val="00692B49"/>
    <w:rsid w:val="006933E1"/>
    <w:rsid w:val="00693702"/>
    <w:rsid w:val="00693919"/>
    <w:rsid w:val="006945FA"/>
    <w:rsid w:val="006954CC"/>
    <w:rsid w:val="006957E3"/>
    <w:rsid w:val="0069581E"/>
    <w:rsid w:val="00696774"/>
    <w:rsid w:val="00696C1F"/>
    <w:rsid w:val="00697854"/>
    <w:rsid w:val="006A0DFA"/>
    <w:rsid w:val="006A16CE"/>
    <w:rsid w:val="006A4BA8"/>
    <w:rsid w:val="006A4BDC"/>
    <w:rsid w:val="006A526A"/>
    <w:rsid w:val="006A5BCF"/>
    <w:rsid w:val="006A5E9B"/>
    <w:rsid w:val="006A7596"/>
    <w:rsid w:val="006B14DC"/>
    <w:rsid w:val="006B1E1D"/>
    <w:rsid w:val="006B26C6"/>
    <w:rsid w:val="006B2B8B"/>
    <w:rsid w:val="006B30C2"/>
    <w:rsid w:val="006B3A1E"/>
    <w:rsid w:val="006B5587"/>
    <w:rsid w:val="006B5AC1"/>
    <w:rsid w:val="006B6672"/>
    <w:rsid w:val="006B6973"/>
    <w:rsid w:val="006B6B7D"/>
    <w:rsid w:val="006B7083"/>
    <w:rsid w:val="006C2655"/>
    <w:rsid w:val="006C4A5B"/>
    <w:rsid w:val="006C574F"/>
    <w:rsid w:val="006C5F50"/>
    <w:rsid w:val="006C66B8"/>
    <w:rsid w:val="006C77DC"/>
    <w:rsid w:val="006C790D"/>
    <w:rsid w:val="006D005A"/>
    <w:rsid w:val="006D04D7"/>
    <w:rsid w:val="006D1A5F"/>
    <w:rsid w:val="006D3200"/>
    <w:rsid w:val="006D3DE5"/>
    <w:rsid w:val="006D3FE8"/>
    <w:rsid w:val="006D4892"/>
    <w:rsid w:val="006D549C"/>
    <w:rsid w:val="006D560E"/>
    <w:rsid w:val="006D5FDD"/>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E7"/>
    <w:rsid w:val="0072178C"/>
    <w:rsid w:val="007225F7"/>
    <w:rsid w:val="007228E3"/>
    <w:rsid w:val="00722F02"/>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3BCC"/>
    <w:rsid w:val="00743C9F"/>
    <w:rsid w:val="007441EA"/>
    <w:rsid w:val="007463CA"/>
    <w:rsid w:val="00750AD4"/>
    <w:rsid w:val="0075149E"/>
    <w:rsid w:val="0075294A"/>
    <w:rsid w:val="00755083"/>
    <w:rsid w:val="00756E7D"/>
    <w:rsid w:val="00760FB2"/>
    <w:rsid w:val="0076105D"/>
    <w:rsid w:val="00761422"/>
    <w:rsid w:val="00761484"/>
    <w:rsid w:val="007618E7"/>
    <w:rsid w:val="00761A07"/>
    <w:rsid w:val="00762188"/>
    <w:rsid w:val="0076225B"/>
    <w:rsid w:val="007625FC"/>
    <w:rsid w:val="007626F8"/>
    <w:rsid w:val="0076372F"/>
    <w:rsid w:val="00763E18"/>
    <w:rsid w:val="007642D1"/>
    <w:rsid w:val="00764E08"/>
    <w:rsid w:val="007652AF"/>
    <w:rsid w:val="00765BDA"/>
    <w:rsid w:val="00766AD7"/>
    <w:rsid w:val="00766F0D"/>
    <w:rsid w:val="007677B2"/>
    <w:rsid w:val="0076784C"/>
    <w:rsid w:val="00767B34"/>
    <w:rsid w:val="00770771"/>
    <w:rsid w:val="00770F5F"/>
    <w:rsid w:val="007720C0"/>
    <w:rsid w:val="0077270B"/>
    <w:rsid w:val="00773003"/>
    <w:rsid w:val="00773127"/>
    <w:rsid w:val="00774FC3"/>
    <w:rsid w:val="00775AE7"/>
    <w:rsid w:val="00775C59"/>
    <w:rsid w:val="0077633B"/>
    <w:rsid w:val="007772F5"/>
    <w:rsid w:val="00780D6A"/>
    <w:rsid w:val="0078155C"/>
    <w:rsid w:val="00781C7C"/>
    <w:rsid w:val="00782498"/>
    <w:rsid w:val="00782BB1"/>
    <w:rsid w:val="00783084"/>
    <w:rsid w:val="00783C93"/>
    <w:rsid w:val="00784917"/>
    <w:rsid w:val="00784E4F"/>
    <w:rsid w:val="0078659B"/>
    <w:rsid w:val="00786EE4"/>
    <w:rsid w:val="0078748E"/>
    <w:rsid w:val="0078765E"/>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15"/>
    <w:rsid w:val="007B7CFD"/>
    <w:rsid w:val="007C1310"/>
    <w:rsid w:val="007C1C23"/>
    <w:rsid w:val="007C2C79"/>
    <w:rsid w:val="007C2CFE"/>
    <w:rsid w:val="007C4610"/>
    <w:rsid w:val="007C593E"/>
    <w:rsid w:val="007C5ABB"/>
    <w:rsid w:val="007C7793"/>
    <w:rsid w:val="007C7D98"/>
    <w:rsid w:val="007D08E3"/>
    <w:rsid w:val="007D0E87"/>
    <w:rsid w:val="007D0F78"/>
    <w:rsid w:val="007D1020"/>
    <w:rsid w:val="007D11EE"/>
    <w:rsid w:val="007D1469"/>
    <w:rsid w:val="007D1C86"/>
    <w:rsid w:val="007D234D"/>
    <w:rsid w:val="007D238F"/>
    <w:rsid w:val="007D2870"/>
    <w:rsid w:val="007D4208"/>
    <w:rsid w:val="007D4298"/>
    <w:rsid w:val="007D441D"/>
    <w:rsid w:val="007D53F8"/>
    <w:rsid w:val="007D617C"/>
    <w:rsid w:val="007D676B"/>
    <w:rsid w:val="007D7E74"/>
    <w:rsid w:val="007E09AB"/>
    <w:rsid w:val="007E40A0"/>
    <w:rsid w:val="007E42B7"/>
    <w:rsid w:val="007E4715"/>
    <w:rsid w:val="007E49B0"/>
    <w:rsid w:val="007E4B29"/>
    <w:rsid w:val="007E50AA"/>
    <w:rsid w:val="007E558C"/>
    <w:rsid w:val="007E5AA3"/>
    <w:rsid w:val="007E65F5"/>
    <w:rsid w:val="007E6897"/>
    <w:rsid w:val="007E6997"/>
    <w:rsid w:val="007E6AE3"/>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05B"/>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5514"/>
    <w:rsid w:val="008461E4"/>
    <w:rsid w:val="00846CED"/>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5867"/>
    <w:rsid w:val="00895C45"/>
    <w:rsid w:val="00895E2A"/>
    <w:rsid w:val="00896617"/>
    <w:rsid w:val="0089690F"/>
    <w:rsid w:val="00896ED8"/>
    <w:rsid w:val="008A00F2"/>
    <w:rsid w:val="008A01D6"/>
    <w:rsid w:val="008A0A9C"/>
    <w:rsid w:val="008A1010"/>
    <w:rsid w:val="008A1CD8"/>
    <w:rsid w:val="008A2F29"/>
    <w:rsid w:val="008A31A7"/>
    <w:rsid w:val="008A3A09"/>
    <w:rsid w:val="008A3BD4"/>
    <w:rsid w:val="008A3D73"/>
    <w:rsid w:val="008A4360"/>
    <w:rsid w:val="008A4EDA"/>
    <w:rsid w:val="008A5C68"/>
    <w:rsid w:val="008A7588"/>
    <w:rsid w:val="008B0283"/>
    <w:rsid w:val="008B0A1E"/>
    <w:rsid w:val="008B0BDA"/>
    <w:rsid w:val="008B148C"/>
    <w:rsid w:val="008B1CEE"/>
    <w:rsid w:val="008B20C5"/>
    <w:rsid w:val="008B29CF"/>
    <w:rsid w:val="008B2C39"/>
    <w:rsid w:val="008B2CC5"/>
    <w:rsid w:val="008B3448"/>
    <w:rsid w:val="008B38D9"/>
    <w:rsid w:val="008B468B"/>
    <w:rsid w:val="008B4D3E"/>
    <w:rsid w:val="008B650B"/>
    <w:rsid w:val="008B6ED7"/>
    <w:rsid w:val="008B7104"/>
    <w:rsid w:val="008B7567"/>
    <w:rsid w:val="008B7E76"/>
    <w:rsid w:val="008C07BD"/>
    <w:rsid w:val="008C1A0A"/>
    <w:rsid w:val="008C21D7"/>
    <w:rsid w:val="008C3FA7"/>
    <w:rsid w:val="008C51AA"/>
    <w:rsid w:val="008C51E4"/>
    <w:rsid w:val="008C596C"/>
    <w:rsid w:val="008C727A"/>
    <w:rsid w:val="008C72D7"/>
    <w:rsid w:val="008D0040"/>
    <w:rsid w:val="008D025D"/>
    <w:rsid w:val="008D1C1C"/>
    <w:rsid w:val="008D1ECA"/>
    <w:rsid w:val="008D4503"/>
    <w:rsid w:val="008D45B1"/>
    <w:rsid w:val="008D5700"/>
    <w:rsid w:val="008D5BA3"/>
    <w:rsid w:val="008D5DBE"/>
    <w:rsid w:val="008D7C17"/>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8E"/>
    <w:rsid w:val="00917B85"/>
    <w:rsid w:val="00920373"/>
    <w:rsid w:val="00922253"/>
    <w:rsid w:val="00922A90"/>
    <w:rsid w:val="0092325A"/>
    <w:rsid w:val="00923659"/>
    <w:rsid w:val="00924A51"/>
    <w:rsid w:val="00924B1A"/>
    <w:rsid w:val="009251A8"/>
    <w:rsid w:val="00925F28"/>
    <w:rsid w:val="0092651D"/>
    <w:rsid w:val="009270C1"/>
    <w:rsid w:val="00927901"/>
    <w:rsid w:val="00927989"/>
    <w:rsid w:val="0093062F"/>
    <w:rsid w:val="009308DE"/>
    <w:rsid w:val="00930A50"/>
    <w:rsid w:val="0093246E"/>
    <w:rsid w:val="00932DEC"/>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9AC"/>
    <w:rsid w:val="00945EA1"/>
    <w:rsid w:val="009467CD"/>
    <w:rsid w:val="00946D94"/>
    <w:rsid w:val="0095116C"/>
    <w:rsid w:val="00951AE2"/>
    <w:rsid w:val="00951BCE"/>
    <w:rsid w:val="009525E1"/>
    <w:rsid w:val="0095368F"/>
    <w:rsid w:val="00953F0E"/>
    <w:rsid w:val="0095423F"/>
    <w:rsid w:val="00955C22"/>
    <w:rsid w:val="0095646A"/>
    <w:rsid w:val="00956610"/>
    <w:rsid w:val="00956A25"/>
    <w:rsid w:val="0095702E"/>
    <w:rsid w:val="00957CE7"/>
    <w:rsid w:val="00957E44"/>
    <w:rsid w:val="0096109C"/>
    <w:rsid w:val="00961127"/>
    <w:rsid w:val="00961D9E"/>
    <w:rsid w:val="00961EA8"/>
    <w:rsid w:val="009622B1"/>
    <w:rsid w:val="00965191"/>
    <w:rsid w:val="00965630"/>
    <w:rsid w:val="00965B20"/>
    <w:rsid w:val="00965E11"/>
    <w:rsid w:val="009664EE"/>
    <w:rsid w:val="0096651C"/>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BF"/>
    <w:rsid w:val="009A26CC"/>
    <w:rsid w:val="009A2EFE"/>
    <w:rsid w:val="009A4418"/>
    <w:rsid w:val="009A4502"/>
    <w:rsid w:val="009A46E7"/>
    <w:rsid w:val="009A4B51"/>
    <w:rsid w:val="009A5F8F"/>
    <w:rsid w:val="009A612C"/>
    <w:rsid w:val="009A6563"/>
    <w:rsid w:val="009A76F3"/>
    <w:rsid w:val="009A7C07"/>
    <w:rsid w:val="009B0AD5"/>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4D10"/>
    <w:rsid w:val="009D522B"/>
    <w:rsid w:val="009D5489"/>
    <w:rsid w:val="009D551D"/>
    <w:rsid w:val="009D5F12"/>
    <w:rsid w:val="009D6F8C"/>
    <w:rsid w:val="009D6F95"/>
    <w:rsid w:val="009D7238"/>
    <w:rsid w:val="009E0E9E"/>
    <w:rsid w:val="009E27CD"/>
    <w:rsid w:val="009E2F4E"/>
    <w:rsid w:val="009E3B92"/>
    <w:rsid w:val="009E3BF2"/>
    <w:rsid w:val="009E4257"/>
    <w:rsid w:val="009E4562"/>
    <w:rsid w:val="009E655E"/>
    <w:rsid w:val="009E6725"/>
    <w:rsid w:val="009E6839"/>
    <w:rsid w:val="009E7CC0"/>
    <w:rsid w:val="009F0328"/>
    <w:rsid w:val="009F0DAA"/>
    <w:rsid w:val="009F2240"/>
    <w:rsid w:val="009F3715"/>
    <w:rsid w:val="009F3936"/>
    <w:rsid w:val="009F395A"/>
    <w:rsid w:val="009F3992"/>
    <w:rsid w:val="009F4735"/>
    <w:rsid w:val="009F4F40"/>
    <w:rsid w:val="009F578A"/>
    <w:rsid w:val="009F62A4"/>
    <w:rsid w:val="009F7F25"/>
    <w:rsid w:val="00A00F82"/>
    <w:rsid w:val="00A0108A"/>
    <w:rsid w:val="00A01839"/>
    <w:rsid w:val="00A0193C"/>
    <w:rsid w:val="00A01B6A"/>
    <w:rsid w:val="00A0203E"/>
    <w:rsid w:val="00A02057"/>
    <w:rsid w:val="00A0248C"/>
    <w:rsid w:val="00A02B68"/>
    <w:rsid w:val="00A032BD"/>
    <w:rsid w:val="00A05B94"/>
    <w:rsid w:val="00A061AD"/>
    <w:rsid w:val="00A06684"/>
    <w:rsid w:val="00A06F9E"/>
    <w:rsid w:val="00A0727C"/>
    <w:rsid w:val="00A100C0"/>
    <w:rsid w:val="00A10585"/>
    <w:rsid w:val="00A10992"/>
    <w:rsid w:val="00A110C2"/>
    <w:rsid w:val="00A13077"/>
    <w:rsid w:val="00A132BF"/>
    <w:rsid w:val="00A1496C"/>
    <w:rsid w:val="00A15A2A"/>
    <w:rsid w:val="00A15C95"/>
    <w:rsid w:val="00A16554"/>
    <w:rsid w:val="00A16C1D"/>
    <w:rsid w:val="00A20800"/>
    <w:rsid w:val="00A21CBE"/>
    <w:rsid w:val="00A22861"/>
    <w:rsid w:val="00A22D18"/>
    <w:rsid w:val="00A23A76"/>
    <w:rsid w:val="00A248D2"/>
    <w:rsid w:val="00A264CB"/>
    <w:rsid w:val="00A266C8"/>
    <w:rsid w:val="00A26C7A"/>
    <w:rsid w:val="00A2748F"/>
    <w:rsid w:val="00A27620"/>
    <w:rsid w:val="00A305E4"/>
    <w:rsid w:val="00A30618"/>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D58"/>
    <w:rsid w:val="00A6187F"/>
    <w:rsid w:val="00A62400"/>
    <w:rsid w:val="00A62864"/>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5D1D"/>
    <w:rsid w:val="00A765A9"/>
    <w:rsid w:val="00A77378"/>
    <w:rsid w:val="00A805E5"/>
    <w:rsid w:val="00A80EEC"/>
    <w:rsid w:val="00A810A2"/>
    <w:rsid w:val="00A812F8"/>
    <w:rsid w:val="00A813CA"/>
    <w:rsid w:val="00A817FF"/>
    <w:rsid w:val="00A82888"/>
    <w:rsid w:val="00A82CDD"/>
    <w:rsid w:val="00A82E29"/>
    <w:rsid w:val="00A8317E"/>
    <w:rsid w:val="00A831E1"/>
    <w:rsid w:val="00A83C18"/>
    <w:rsid w:val="00A83EC4"/>
    <w:rsid w:val="00A847FC"/>
    <w:rsid w:val="00A84D1D"/>
    <w:rsid w:val="00A852D1"/>
    <w:rsid w:val="00A855E6"/>
    <w:rsid w:val="00A8564F"/>
    <w:rsid w:val="00A85BD5"/>
    <w:rsid w:val="00A86552"/>
    <w:rsid w:val="00A8664A"/>
    <w:rsid w:val="00A86729"/>
    <w:rsid w:val="00A86B44"/>
    <w:rsid w:val="00A9170E"/>
    <w:rsid w:val="00A93082"/>
    <w:rsid w:val="00A93A19"/>
    <w:rsid w:val="00A94E95"/>
    <w:rsid w:val="00A954D6"/>
    <w:rsid w:val="00A956DE"/>
    <w:rsid w:val="00A9640B"/>
    <w:rsid w:val="00A96D2E"/>
    <w:rsid w:val="00AA025A"/>
    <w:rsid w:val="00AA19F4"/>
    <w:rsid w:val="00AA242C"/>
    <w:rsid w:val="00AA340B"/>
    <w:rsid w:val="00AA38E5"/>
    <w:rsid w:val="00AA4087"/>
    <w:rsid w:val="00AA5077"/>
    <w:rsid w:val="00AA60BD"/>
    <w:rsid w:val="00AB1895"/>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273"/>
    <w:rsid w:val="00AC588B"/>
    <w:rsid w:val="00AC5B61"/>
    <w:rsid w:val="00AC6DCB"/>
    <w:rsid w:val="00AC7EA0"/>
    <w:rsid w:val="00AD13F4"/>
    <w:rsid w:val="00AD141D"/>
    <w:rsid w:val="00AD14AF"/>
    <w:rsid w:val="00AD1B69"/>
    <w:rsid w:val="00AD1D38"/>
    <w:rsid w:val="00AD2105"/>
    <w:rsid w:val="00AD2139"/>
    <w:rsid w:val="00AD228F"/>
    <w:rsid w:val="00AD469B"/>
    <w:rsid w:val="00AD49CD"/>
    <w:rsid w:val="00AD4D13"/>
    <w:rsid w:val="00AD513D"/>
    <w:rsid w:val="00AD6678"/>
    <w:rsid w:val="00AD7713"/>
    <w:rsid w:val="00AE09DB"/>
    <w:rsid w:val="00AE114A"/>
    <w:rsid w:val="00AE17E1"/>
    <w:rsid w:val="00AE1FB4"/>
    <w:rsid w:val="00AE3870"/>
    <w:rsid w:val="00AE77C0"/>
    <w:rsid w:val="00AE7D19"/>
    <w:rsid w:val="00AF1685"/>
    <w:rsid w:val="00AF2188"/>
    <w:rsid w:val="00AF2313"/>
    <w:rsid w:val="00AF2ACC"/>
    <w:rsid w:val="00AF2B40"/>
    <w:rsid w:val="00AF3A9B"/>
    <w:rsid w:val="00AF448C"/>
    <w:rsid w:val="00AF5321"/>
    <w:rsid w:val="00AF697E"/>
    <w:rsid w:val="00AF7707"/>
    <w:rsid w:val="00AF7906"/>
    <w:rsid w:val="00AF7AB3"/>
    <w:rsid w:val="00B009B7"/>
    <w:rsid w:val="00B01D87"/>
    <w:rsid w:val="00B04539"/>
    <w:rsid w:val="00B04F1F"/>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659B"/>
    <w:rsid w:val="00B4752C"/>
    <w:rsid w:val="00B47580"/>
    <w:rsid w:val="00B477E7"/>
    <w:rsid w:val="00B51726"/>
    <w:rsid w:val="00B53E97"/>
    <w:rsid w:val="00B54719"/>
    <w:rsid w:val="00B55193"/>
    <w:rsid w:val="00B551D4"/>
    <w:rsid w:val="00B568E5"/>
    <w:rsid w:val="00B568FC"/>
    <w:rsid w:val="00B56BB2"/>
    <w:rsid w:val="00B573BA"/>
    <w:rsid w:val="00B57D5C"/>
    <w:rsid w:val="00B607E5"/>
    <w:rsid w:val="00B60C59"/>
    <w:rsid w:val="00B60D38"/>
    <w:rsid w:val="00B61C2B"/>
    <w:rsid w:val="00B626F7"/>
    <w:rsid w:val="00B62DDB"/>
    <w:rsid w:val="00B630A6"/>
    <w:rsid w:val="00B63363"/>
    <w:rsid w:val="00B633F8"/>
    <w:rsid w:val="00B63562"/>
    <w:rsid w:val="00B6372D"/>
    <w:rsid w:val="00B64285"/>
    <w:rsid w:val="00B64722"/>
    <w:rsid w:val="00B64A37"/>
    <w:rsid w:val="00B64EFB"/>
    <w:rsid w:val="00B65E4A"/>
    <w:rsid w:val="00B66250"/>
    <w:rsid w:val="00B66F37"/>
    <w:rsid w:val="00B70A00"/>
    <w:rsid w:val="00B71597"/>
    <w:rsid w:val="00B7196A"/>
    <w:rsid w:val="00B73036"/>
    <w:rsid w:val="00B740CB"/>
    <w:rsid w:val="00B74EA4"/>
    <w:rsid w:val="00B7535D"/>
    <w:rsid w:val="00B75F5C"/>
    <w:rsid w:val="00B76B4E"/>
    <w:rsid w:val="00B7785A"/>
    <w:rsid w:val="00B80747"/>
    <w:rsid w:val="00B80871"/>
    <w:rsid w:val="00B80AB1"/>
    <w:rsid w:val="00B810E4"/>
    <w:rsid w:val="00B822A4"/>
    <w:rsid w:val="00B82C44"/>
    <w:rsid w:val="00B85DAB"/>
    <w:rsid w:val="00B863B9"/>
    <w:rsid w:val="00B8767C"/>
    <w:rsid w:val="00B87DDE"/>
    <w:rsid w:val="00B907F4"/>
    <w:rsid w:val="00B91136"/>
    <w:rsid w:val="00B91782"/>
    <w:rsid w:val="00B919CF"/>
    <w:rsid w:val="00B920BB"/>
    <w:rsid w:val="00B923A6"/>
    <w:rsid w:val="00B926BA"/>
    <w:rsid w:val="00B9284A"/>
    <w:rsid w:val="00B92FEB"/>
    <w:rsid w:val="00B935E3"/>
    <w:rsid w:val="00B93663"/>
    <w:rsid w:val="00B937D6"/>
    <w:rsid w:val="00B93DA2"/>
    <w:rsid w:val="00B9417B"/>
    <w:rsid w:val="00B95BE6"/>
    <w:rsid w:val="00B9681A"/>
    <w:rsid w:val="00B96B6E"/>
    <w:rsid w:val="00B9740D"/>
    <w:rsid w:val="00B97C27"/>
    <w:rsid w:val="00BA0406"/>
    <w:rsid w:val="00BA06EF"/>
    <w:rsid w:val="00BA0DA3"/>
    <w:rsid w:val="00BA110F"/>
    <w:rsid w:val="00BA1827"/>
    <w:rsid w:val="00BA1E2F"/>
    <w:rsid w:val="00BA20AE"/>
    <w:rsid w:val="00BA3004"/>
    <w:rsid w:val="00BA3180"/>
    <w:rsid w:val="00BA63B7"/>
    <w:rsid w:val="00BA6BF1"/>
    <w:rsid w:val="00BA7033"/>
    <w:rsid w:val="00BA75B3"/>
    <w:rsid w:val="00BB02F2"/>
    <w:rsid w:val="00BB038B"/>
    <w:rsid w:val="00BB0465"/>
    <w:rsid w:val="00BB071A"/>
    <w:rsid w:val="00BB0FC3"/>
    <w:rsid w:val="00BB1FFA"/>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3D81"/>
    <w:rsid w:val="00BC4786"/>
    <w:rsid w:val="00BC47E8"/>
    <w:rsid w:val="00BC4BD7"/>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414"/>
    <w:rsid w:val="00BE3B5D"/>
    <w:rsid w:val="00BE4C4E"/>
    <w:rsid w:val="00BE51B8"/>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6688"/>
    <w:rsid w:val="00C066DA"/>
    <w:rsid w:val="00C0685D"/>
    <w:rsid w:val="00C100B2"/>
    <w:rsid w:val="00C10118"/>
    <w:rsid w:val="00C10166"/>
    <w:rsid w:val="00C1016D"/>
    <w:rsid w:val="00C1063B"/>
    <w:rsid w:val="00C106B6"/>
    <w:rsid w:val="00C10CC7"/>
    <w:rsid w:val="00C11227"/>
    <w:rsid w:val="00C11306"/>
    <w:rsid w:val="00C12382"/>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29B8"/>
    <w:rsid w:val="00C33DAB"/>
    <w:rsid w:val="00C34F87"/>
    <w:rsid w:val="00C35111"/>
    <w:rsid w:val="00C3542C"/>
    <w:rsid w:val="00C35981"/>
    <w:rsid w:val="00C368BA"/>
    <w:rsid w:val="00C375EC"/>
    <w:rsid w:val="00C3777E"/>
    <w:rsid w:val="00C379FC"/>
    <w:rsid w:val="00C403C8"/>
    <w:rsid w:val="00C4178E"/>
    <w:rsid w:val="00C41E1D"/>
    <w:rsid w:val="00C43700"/>
    <w:rsid w:val="00C4452E"/>
    <w:rsid w:val="00C44777"/>
    <w:rsid w:val="00C44894"/>
    <w:rsid w:val="00C44D6B"/>
    <w:rsid w:val="00C4526A"/>
    <w:rsid w:val="00C4783B"/>
    <w:rsid w:val="00C47A16"/>
    <w:rsid w:val="00C47FD9"/>
    <w:rsid w:val="00C506FB"/>
    <w:rsid w:val="00C50972"/>
    <w:rsid w:val="00C50CAD"/>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66749"/>
    <w:rsid w:val="00C7041A"/>
    <w:rsid w:val="00C70FA1"/>
    <w:rsid w:val="00C71D53"/>
    <w:rsid w:val="00C71DB4"/>
    <w:rsid w:val="00C72594"/>
    <w:rsid w:val="00C72597"/>
    <w:rsid w:val="00C72BE3"/>
    <w:rsid w:val="00C73E6F"/>
    <w:rsid w:val="00C74072"/>
    <w:rsid w:val="00C74602"/>
    <w:rsid w:val="00C74CF4"/>
    <w:rsid w:val="00C74F12"/>
    <w:rsid w:val="00C766EC"/>
    <w:rsid w:val="00C76C65"/>
    <w:rsid w:val="00C76D1D"/>
    <w:rsid w:val="00C81747"/>
    <w:rsid w:val="00C81DA0"/>
    <w:rsid w:val="00C82350"/>
    <w:rsid w:val="00C83570"/>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AA2"/>
    <w:rsid w:val="00CA4B85"/>
    <w:rsid w:val="00CA50CE"/>
    <w:rsid w:val="00CB0211"/>
    <w:rsid w:val="00CB0D3F"/>
    <w:rsid w:val="00CB13A4"/>
    <w:rsid w:val="00CB4F7A"/>
    <w:rsid w:val="00CB5AC2"/>
    <w:rsid w:val="00CB6881"/>
    <w:rsid w:val="00CB72D1"/>
    <w:rsid w:val="00CB7915"/>
    <w:rsid w:val="00CB7BFC"/>
    <w:rsid w:val="00CC017B"/>
    <w:rsid w:val="00CC053C"/>
    <w:rsid w:val="00CC0876"/>
    <w:rsid w:val="00CC17E0"/>
    <w:rsid w:val="00CC2451"/>
    <w:rsid w:val="00CC249D"/>
    <w:rsid w:val="00CC2DF7"/>
    <w:rsid w:val="00CC3060"/>
    <w:rsid w:val="00CC35E0"/>
    <w:rsid w:val="00CC38CA"/>
    <w:rsid w:val="00CC4003"/>
    <w:rsid w:val="00CC5A90"/>
    <w:rsid w:val="00CC60A5"/>
    <w:rsid w:val="00CC6981"/>
    <w:rsid w:val="00CC6CE7"/>
    <w:rsid w:val="00CC6E31"/>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665A"/>
    <w:rsid w:val="00CF678E"/>
    <w:rsid w:val="00CF708B"/>
    <w:rsid w:val="00CF7427"/>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0D8A"/>
    <w:rsid w:val="00D315BF"/>
    <w:rsid w:val="00D31AD7"/>
    <w:rsid w:val="00D3246C"/>
    <w:rsid w:val="00D324AC"/>
    <w:rsid w:val="00D345E0"/>
    <w:rsid w:val="00D3495F"/>
    <w:rsid w:val="00D358AC"/>
    <w:rsid w:val="00D366F0"/>
    <w:rsid w:val="00D36F16"/>
    <w:rsid w:val="00D40C20"/>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3CAC"/>
    <w:rsid w:val="00D54783"/>
    <w:rsid w:val="00D5505F"/>
    <w:rsid w:val="00D555B9"/>
    <w:rsid w:val="00D55E10"/>
    <w:rsid w:val="00D564D0"/>
    <w:rsid w:val="00D5655F"/>
    <w:rsid w:val="00D60DBE"/>
    <w:rsid w:val="00D60FC6"/>
    <w:rsid w:val="00D61766"/>
    <w:rsid w:val="00D61B7E"/>
    <w:rsid w:val="00D6260B"/>
    <w:rsid w:val="00D63F0D"/>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B9F"/>
    <w:rsid w:val="00DA3C12"/>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082"/>
    <w:rsid w:val="00DC79EE"/>
    <w:rsid w:val="00DD0657"/>
    <w:rsid w:val="00DD0C36"/>
    <w:rsid w:val="00DD20AB"/>
    <w:rsid w:val="00DD24C8"/>
    <w:rsid w:val="00DD2B9C"/>
    <w:rsid w:val="00DD326A"/>
    <w:rsid w:val="00DD523A"/>
    <w:rsid w:val="00DD5821"/>
    <w:rsid w:val="00DD67B8"/>
    <w:rsid w:val="00DD6F07"/>
    <w:rsid w:val="00DD79EB"/>
    <w:rsid w:val="00DE0CD3"/>
    <w:rsid w:val="00DE268E"/>
    <w:rsid w:val="00DE2F17"/>
    <w:rsid w:val="00DE3995"/>
    <w:rsid w:val="00DE43AE"/>
    <w:rsid w:val="00DE53E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817"/>
    <w:rsid w:val="00E440B9"/>
    <w:rsid w:val="00E44E6B"/>
    <w:rsid w:val="00E44F50"/>
    <w:rsid w:val="00E45CDD"/>
    <w:rsid w:val="00E46D2A"/>
    <w:rsid w:val="00E4716A"/>
    <w:rsid w:val="00E47496"/>
    <w:rsid w:val="00E5020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4177"/>
    <w:rsid w:val="00E66445"/>
    <w:rsid w:val="00E6791C"/>
    <w:rsid w:val="00E72492"/>
    <w:rsid w:val="00E73507"/>
    <w:rsid w:val="00E7371E"/>
    <w:rsid w:val="00E73A6A"/>
    <w:rsid w:val="00E74040"/>
    <w:rsid w:val="00E74FDB"/>
    <w:rsid w:val="00E756E8"/>
    <w:rsid w:val="00E77148"/>
    <w:rsid w:val="00E80485"/>
    <w:rsid w:val="00E807E8"/>
    <w:rsid w:val="00E81C9D"/>
    <w:rsid w:val="00E81DA8"/>
    <w:rsid w:val="00E829D3"/>
    <w:rsid w:val="00E82E49"/>
    <w:rsid w:val="00E842DE"/>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E8"/>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A6E"/>
    <w:rsid w:val="00ED245A"/>
    <w:rsid w:val="00ED28C3"/>
    <w:rsid w:val="00ED367F"/>
    <w:rsid w:val="00ED39AA"/>
    <w:rsid w:val="00ED3F39"/>
    <w:rsid w:val="00ED5105"/>
    <w:rsid w:val="00ED6CD9"/>
    <w:rsid w:val="00ED771E"/>
    <w:rsid w:val="00EE0216"/>
    <w:rsid w:val="00EE0629"/>
    <w:rsid w:val="00EE1324"/>
    <w:rsid w:val="00EE4301"/>
    <w:rsid w:val="00EE4364"/>
    <w:rsid w:val="00EE4495"/>
    <w:rsid w:val="00EE5DFC"/>
    <w:rsid w:val="00EE603E"/>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3D3E"/>
    <w:rsid w:val="00EF4E97"/>
    <w:rsid w:val="00EF723E"/>
    <w:rsid w:val="00F003DA"/>
    <w:rsid w:val="00F00D02"/>
    <w:rsid w:val="00F02350"/>
    <w:rsid w:val="00F029CA"/>
    <w:rsid w:val="00F02B91"/>
    <w:rsid w:val="00F02F3C"/>
    <w:rsid w:val="00F03974"/>
    <w:rsid w:val="00F04E54"/>
    <w:rsid w:val="00F0564C"/>
    <w:rsid w:val="00F07B85"/>
    <w:rsid w:val="00F07DA5"/>
    <w:rsid w:val="00F102FC"/>
    <w:rsid w:val="00F10786"/>
    <w:rsid w:val="00F1185C"/>
    <w:rsid w:val="00F12271"/>
    <w:rsid w:val="00F133C8"/>
    <w:rsid w:val="00F13798"/>
    <w:rsid w:val="00F13FB6"/>
    <w:rsid w:val="00F14417"/>
    <w:rsid w:val="00F14568"/>
    <w:rsid w:val="00F148FD"/>
    <w:rsid w:val="00F15527"/>
    <w:rsid w:val="00F164C4"/>
    <w:rsid w:val="00F16A58"/>
    <w:rsid w:val="00F16E47"/>
    <w:rsid w:val="00F170F4"/>
    <w:rsid w:val="00F175D7"/>
    <w:rsid w:val="00F202F6"/>
    <w:rsid w:val="00F20E4B"/>
    <w:rsid w:val="00F21171"/>
    <w:rsid w:val="00F21A7D"/>
    <w:rsid w:val="00F21D35"/>
    <w:rsid w:val="00F229BC"/>
    <w:rsid w:val="00F2314D"/>
    <w:rsid w:val="00F234D7"/>
    <w:rsid w:val="00F24387"/>
    <w:rsid w:val="00F25861"/>
    <w:rsid w:val="00F260CE"/>
    <w:rsid w:val="00F26FE2"/>
    <w:rsid w:val="00F27123"/>
    <w:rsid w:val="00F302EF"/>
    <w:rsid w:val="00F30348"/>
    <w:rsid w:val="00F31024"/>
    <w:rsid w:val="00F327E8"/>
    <w:rsid w:val="00F347C1"/>
    <w:rsid w:val="00F34A94"/>
    <w:rsid w:val="00F3621C"/>
    <w:rsid w:val="00F3648A"/>
    <w:rsid w:val="00F36D02"/>
    <w:rsid w:val="00F3737F"/>
    <w:rsid w:val="00F3758F"/>
    <w:rsid w:val="00F3789D"/>
    <w:rsid w:val="00F404A1"/>
    <w:rsid w:val="00F414D7"/>
    <w:rsid w:val="00F46CA9"/>
    <w:rsid w:val="00F46D2B"/>
    <w:rsid w:val="00F50511"/>
    <w:rsid w:val="00F510D2"/>
    <w:rsid w:val="00F51764"/>
    <w:rsid w:val="00F51976"/>
    <w:rsid w:val="00F52105"/>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52A7"/>
    <w:rsid w:val="00F676A5"/>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81"/>
    <w:rsid w:val="00F850AD"/>
    <w:rsid w:val="00F8566E"/>
    <w:rsid w:val="00F86F06"/>
    <w:rsid w:val="00F878FC"/>
    <w:rsid w:val="00F904C6"/>
    <w:rsid w:val="00F9287E"/>
    <w:rsid w:val="00F93D38"/>
    <w:rsid w:val="00F941BE"/>
    <w:rsid w:val="00F9498B"/>
    <w:rsid w:val="00F9542B"/>
    <w:rsid w:val="00F96160"/>
    <w:rsid w:val="00F963B6"/>
    <w:rsid w:val="00F96C89"/>
    <w:rsid w:val="00F97C06"/>
    <w:rsid w:val="00FA0116"/>
    <w:rsid w:val="00FA0F8F"/>
    <w:rsid w:val="00FA1978"/>
    <w:rsid w:val="00FA21CA"/>
    <w:rsid w:val="00FA377F"/>
    <w:rsid w:val="00FA4341"/>
    <w:rsid w:val="00FA5436"/>
    <w:rsid w:val="00FA72F3"/>
    <w:rsid w:val="00FA7B38"/>
    <w:rsid w:val="00FA7D19"/>
    <w:rsid w:val="00FB1CBF"/>
    <w:rsid w:val="00FB4B55"/>
    <w:rsid w:val="00FB5376"/>
    <w:rsid w:val="00FB613A"/>
    <w:rsid w:val="00FB7466"/>
    <w:rsid w:val="00FC0F51"/>
    <w:rsid w:val="00FC0FDC"/>
    <w:rsid w:val="00FC1198"/>
    <w:rsid w:val="00FC2EE8"/>
    <w:rsid w:val="00FC30AC"/>
    <w:rsid w:val="00FC35F8"/>
    <w:rsid w:val="00FC44FB"/>
    <w:rsid w:val="00FC595A"/>
    <w:rsid w:val="00FC62F2"/>
    <w:rsid w:val="00FC6D67"/>
    <w:rsid w:val="00FC7060"/>
    <w:rsid w:val="00FC76BC"/>
    <w:rsid w:val="00FC7EFB"/>
    <w:rsid w:val="00FD00F2"/>
    <w:rsid w:val="00FD0FF6"/>
    <w:rsid w:val="00FD16BC"/>
    <w:rsid w:val="00FD3193"/>
    <w:rsid w:val="00FD3A38"/>
    <w:rsid w:val="00FD42CC"/>
    <w:rsid w:val="00FD450F"/>
    <w:rsid w:val="00FD499C"/>
    <w:rsid w:val="00FD5A3B"/>
    <w:rsid w:val="00FD65F2"/>
    <w:rsid w:val="00FD6D23"/>
    <w:rsid w:val="00FE15F8"/>
    <w:rsid w:val="00FE2809"/>
    <w:rsid w:val="00FE2B14"/>
    <w:rsid w:val="00FE3979"/>
    <w:rsid w:val="00FE5884"/>
    <w:rsid w:val="00FE700F"/>
    <w:rsid w:val="00FE74AA"/>
    <w:rsid w:val="00FF0317"/>
    <w:rsid w:val="00FF04BF"/>
    <w:rsid w:val="00FF0E2C"/>
    <w:rsid w:val="00FF1DE8"/>
    <w:rsid w:val="00FF1EAB"/>
    <w:rsid w:val="00FF2836"/>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D1B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7038F-CF1A-47E2-A158-532BB3C38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99F30-E048-40F4-9611-84D71611FF9C}">
  <ds:schemaRefs>
    <ds:schemaRef ds:uri="http://schemas.microsoft.com/sharepoint/v3/contenttype/forms"/>
  </ds:schemaRefs>
</ds:datastoreItem>
</file>

<file path=customXml/itemProps3.xml><?xml version="1.0" encoding="utf-8"?>
<ds:datastoreItem xmlns:ds="http://schemas.openxmlformats.org/officeDocument/2006/customXml" ds:itemID="{C96B737C-A8F6-4385-9510-A45861A86E08}">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9892d24d-63ef-4012-9fd9-3b2b4b9ac558"/>
    <ds:schemaRef ds:uri="e592786d-1027-40f5-b52b-b408b3497842"/>
    <ds:schemaRef ds:uri="http://www.w3.org/XML/1998/namespace"/>
  </ds:schemaRefs>
</ds:datastoreItem>
</file>

<file path=customXml/itemProps4.xml><?xml version="1.0" encoding="utf-8"?>
<ds:datastoreItem xmlns:ds="http://schemas.openxmlformats.org/officeDocument/2006/customXml" ds:itemID="{089B695D-9C21-457C-9675-7B73B0F6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2169</Words>
  <Characters>12366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2021-03-09T16:44:00Z</dcterms:created>
  <dcterms:modified xsi:type="dcterms:W3CDTF">2021-03-09T16:44:00Z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